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D8" w:rsidRPr="0072590F" w:rsidRDefault="00171E26" w:rsidP="00EB7B45">
      <w:pPr>
        <w:pStyle w:val="a6"/>
        <w:spacing w:before="120" w:after="24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171E26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>Project P633 “EDUCATION AND AWARENESS-RAISING IN UKRAINE”</w:t>
      </w:r>
      <w:r w:rsidR="001777D8" w:rsidRPr="0072590F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72590F" w:rsidRPr="0072590F" w:rsidRDefault="00171E26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</w:rPr>
      </w:pPr>
      <w:r w:rsidRPr="00171E26">
        <w:rPr>
          <w:rFonts w:ascii="Arial" w:hAnsi="Arial" w:cs="Arial"/>
          <w:color w:val="002060"/>
          <w:sz w:val="24"/>
          <w:szCs w:val="24"/>
        </w:rPr>
        <w:t xml:space="preserve">UK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Ministry</w:t>
      </w:r>
      <w:proofErr w:type="spellEnd"/>
      <w:r w:rsidRPr="00171E2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of</w:t>
      </w:r>
      <w:proofErr w:type="spellEnd"/>
      <w:r w:rsidRPr="00171E2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Defense</w:t>
      </w:r>
      <w:proofErr w:type="spellEnd"/>
    </w:p>
    <w:p w:rsidR="0072590F" w:rsidRPr="00171E26" w:rsidRDefault="00171E26" w:rsidP="00EB7B45">
      <w:pPr>
        <w:spacing w:before="120" w:after="120" w:line="276" w:lineRule="auto"/>
        <w:ind w:left="0" w:firstLine="0"/>
        <w:jc w:val="center"/>
        <w:rPr>
          <w:rFonts w:ascii="Arial" w:hAnsi="Arial" w:cs="Arial"/>
          <w:color w:val="002060"/>
          <w:sz w:val="24"/>
          <w:szCs w:val="24"/>
          <w:lang w:val="en-US"/>
        </w:rPr>
      </w:pP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Science</w:t>
      </w:r>
      <w:proofErr w:type="spellEnd"/>
      <w:r w:rsidRPr="00171E2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and</w:t>
      </w:r>
      <w:proofErr w:type="spellEnd"/>
      <w:r w:rsidRPr="00171E2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Technology</w:t>
      </w:r>
      <w:proofErr w:type="spellEnd"/>
      <w:r w:rsidRPr="00171E2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Center</w:t>
      </w:r>
      <w:proofErr w:type="spellEnd"/>
      <w:r w:rsidRPr="00171E2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in</w:t>
      </w:r>
      <w:proofErr w:type="spellEnd"/>
      <w:r w:rsidRPr="00171E26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Pr="00171E26">
        <w:rPr>
          <w:rFonts w:ascii="Arial" w:hAnsi="Arial" w:cs="Arial"/>
          <w:color w:val="002060"/>
          <w:sz w:val="24"/>
          <w:szCs w:val="24"/>
        </w:rPr>
        <w:t>Ukraine</w:t>
      </w:r>
      <w:proofErr w:type="spellEnd"/>
    </w:p>
    <w:p w:rsidR="00171E26" w:rsidRDefault="00171E26" w:rsidP="00EB7B45">
      <w:pPr>
        <w:pStyle w:val="31"/>
        <w:spacing w:before="120" w:line="276" w:lineRule="auto"/>
        <w:ind w:left="0"/>
        <w:jc w:val="center"/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</w:pP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Palladin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Institute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of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Biochemistry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r>
        <w:rPr>
          <w:rFonts w:ascii="Arial" w:eastAsiaTheme="minorHAnsi" w:hAnsi="Arial" w:cs="Arial"/>
          <w:color w:val="002060"/>
          <w:sz w:val="24"/>
          <w:szCs w:val="24"/>
          <w:lang w:val="en-US" w:eastAsia="en-US"/>
        </w:rPr>
        <w:t xml:space="preserve">of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National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Academy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of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Sciences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of</w:t>
      </w:r>
      <w:proofErr w:type="spellEnd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 xml:space="preserve"> </w:t>
      </w:r>
      <w:proofErr w:type="spellStart"/>
      <w:r w:rsidRPr="00171E26">
        <w:rPr>
          <w:rFonts w:ascii="Arial" w:eastAsiaTheme="minorHAnsi" w:hAnsi="Arial" w:cs="Arial"/>
          <w:color w:val="002060"/>
          <w:sz w:val="24"/>
          <w:szCs w:val="24"/>
          <w:lang w:val="uk-UA" w:eastAsia="en-US"/>
        </w:rPr>
        <w:t>Ukraine</w:t>
      </w:r>
      <w:proofErr w:type="spellEnd"/>
    </w:p>
    <w:p w:rsidR="0072590F" w:rsidRPr="00171E26" w:rsidRDefault="00171E26" w:rsidP="00EB7B45">
      <w:pPr>
        <w:pStyle w:val="31"/>
        <w:spacing w:before="120" w:line="276" w:lineRule="auto"/>
        <w:ind w:left="0"/>
        <w:jc w:val="center"/>
        <w:rPr>
          <w:rFonts w:ascii="Arial" w:hAnsi="Arial" w:cs="Arial"/>
          <w:color w:val="002060"/>
          <w:sz w:val="24"/>
          <w:szCs w:val="24"/>
          <w:lang w:val="en-US"/>
        </w:rPr>
      </w:pPr>
      <w:r>
        <w:rPr>
          <w:rFonts w:ascii="Arial" w:hAnsi="Arial" w:cs="Arial"/>
          <w:color w:val="002060"/>
          <w:sz w:val="24"/>
          <w:szCs w:val="24"/>
          <w:lang w:val="en-US"/>
        </w:rPr>
        <w:t xml:space="preserve">Ukrainian Biosafety Association </w:t>
      </w:r>
    </w:p>
    <w:p w:rsidR="0072590F" w:rsidRPr="0072590F" w:rsidRDefault="0072590F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C03A06" w:rsidRPr="0072590F" w:rsidRDefault="00C03A0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BD7716" w:rsidRPr="0072590F" w:rsidRDefault="00BD7716" w:rsidP="00CC78E6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bCs/>
          <w:color w:val="000066"/>
          <w:sz w:val="28"/>
          <w:szCs w:val="28"/>
          <w:lang w:val="uk-UA"/>
        </w:rPr>
      </w:pPr>
    </w:p>
    <w:p w:rsidR="008A4CAA" w:rsidRPr="00171E26" w:rsidRDefault="003A0A22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en-US"/>
        </w:rPr>
      </w:pPr>
      <w:proofErr w:type="gramStart"/>
      <w:r>
        <w:rPr>
          <w:rFonts w:ascii="Arial" w:hAnsi="Arial" w:cs="Arial"/>
          <w:b/>
          <w:bCs/>
          <w:color w:val="000066"/>
          <w:sz w:val="28"/>
          <w:szCs w:val="28"/>
          <w:lang w:val="en-US"/>
        </w:rPr>
        <w:t>2</w:t>
      </w:r>
      <w:r w:rsidRPr="003A0A22">
        <w:rPr>
          <w:rFonts w:ascii="Arial" w:hAnsi="Arial" w:cs="Arial"/>
          <w:b/>
          <w:bCs/>
          <w:color w:val="000066"/>
          <w:sz w:val="28"/>
          <w:szCs w:val="28"/>
          <w:vertAlign w:val="superscript"/>
          <w:lang w:val="en-US"/>
        </w:rPr>
        <w:t>nd</w:t>
      </w:r>
      <w:proofErr w:type="gramEnd"/>
      <w:r w:rsidR="00171E26" w:rsidRPr="00171E26">
        <w:rPr>
          <w:rFonts w:ascii="Arial" w:hAnsi="Arial" w:cs="Arial"/>
          <w:b/>
          <w:bCs/>
          <w:color w:val="000066"/>
          <w:sz w:val="28"/>
          <w:szCs w:val="28"/>
          <w:lang w:val="uk-UA"/>
        </w:rPr>
        <w:t xml:space="preserve"> </w:t>
      </w:r>
      <w:r w:rsidRPr="00D4151C">
        <w:rPr>
          <w:rFonts w:ascii="Arial" w:hAnsi="Arial" w:cs="Arial"/>
          <w:b/>
          <w:color w:val="000066"/>
          <w:sz w:val="28"/>
          <w:szCs w:val="28"/>
          <w:lang w:val="en-US"/>
        </w:rPr>
        <w:t xml:space="preserve">INTERNATIONAL </w:t>
      </w:r>
      <w:r w:rsidRPr="00256C99">
        <w:rPr>
          <w:rFonts w:ascii="Arial" w:hAnsi="Arial" w:cs="Arial"/>
          <w:b/>
          <w:color w:val="000066"/>
          <w:sz w:val="28"/>
          <w:szCs w:val="28"/>
          <w:lang w:val="en-US"/>
        </w:rPr>
        <w:t>SYMPOSIUM</w:t>
      </w:r>
    </w:p>
    <w:p w:rsidR="008A4CAA" w:rsidRPr="0072590F" w:rsidRDefault="008A4CAA" w:rsidP="00CC78E6">
      <w:pPr>
        <w:pStyle w:val="a6"/>
        <w:tabs>
          <w:tab w:val="left" w:pos="7513"/>
          <w:tab w:val="left" w:pos="8222"/>
        </w:tabs>
        <w:spacing w:before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66"/>
          <w:sz w:val="36"/>
          <w:szCs w:val="36"/>
          <w:lang w:val="uk-UA"/>
        </w:rPr>
      </w:pPr>
    </w:p>
    <w:sdt>
      <w:sdtPr>
        <w:rPr>
          <w:rFonts w:ascii="Arial" w:eastAsia="Times New Roman" w:hAnsi="Arial" w:cs="Arial"/>
          <w:b/>
          <w:bCs/>
          <w:color w:val="000066"/>
          <w:sz w:val="48"/>
          <w:szCs w:val="48"/>
          <w:lang w:eastAsia="ru-RU"/>
        </w:rPr>
        <w:alias w:val="Заголовок"/>
        <w:id w:val="15524250"/>
        <w:placeholder>
          <w:docPart w:val="8B90C601DB2A4545B6C250286D71332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A4CAA" w:rsidRPr="0072590F" w:rsidRDefault="00574760" w:rsidP="00171E2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</w:rPr>
          </w:pPr>
          <w:r w:rsidRPr="00171E26">
            <w:rPr>
              <w:rFonts w:ascii="Arial" w:eastAsia="Times New Roman" w:hAnsi="Arial" w:cs="Arial"/>
              <w:b/>
              <w:bCs/>
              <w:color w:val="000066"/>
              <w:sz w:val="48"/>
              <w:szCs w:val="48"/>
              <w:lang w:eastAsia="ru-RU"/>
            </w:rPr>
            <w:t>AWARENESS RAISING AND EDUCATION ON BIOSAFETY AND BIOSECURITY IN UKRAINE</w:t>
          </w:r>
        </w:p>
      </w:sdtContent>
    </w:sdt>
    <w:p w:rsidR="008A4CAA" w:rsidRPr="0072590F" w:rsidRDefault="008A4CAA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  <w:sz w:val="48"/>
          <w:szCs w:val="48"/>
        </w:rPr>
      </w:pPr>
    </w:p>
    <w:sdt>
      <w:sdtPr>
        <w:rPr>
          <w:rFonts w:ascii="Arial" w:hAnsi="Arial" w:cs="Arial"/>
          <w:b/>
          <w:color w:val="000066"/>
          <w:sz w:val="48"/>
          <w:szCs w:val="48"/>
        </w:rPr>
        <w:alias w:val="Подзаголовок"/>
        <w:id w:val="15524255"/>
        <w:placeholder>
          <w:docPart w:val="0712ECBDCEEE44D58A2676DD248BA3B0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1777D8" w:rsidRPr="0072590F" w:rsidRDefault="00574760" w:rsidP="00CC78E6">
          <w:pPr>
            <w:ind w:left="0" w:firstLine="0"/>
            <w:jc w:val="center"/>
            <w:rPr>
              <w:rFonts w:ascii="Arial" w:hAnsi="Arial" w:cs="Arial"/>
              <w:b/>
              <w:bCs/>
              <w:color w:val="000066"/>
              <w:sz w:val="48"/>
              <w:szCs w:val="48"/>
            </w:rPr>
          </w:pPr>
          <w:r>
            <w:rPr>
              <w:rFonts w:ascii="Arial" w:hAnsi="Arial" w:cs="Arial"/>
              <w:b/>
              <w:color w:val="000066"/>
              <w:sz w:val="48"/>
              <w:szCs w:val="48"/>
              <w:lang w:val="en-US"/>
            </w:rPr>
            <w:t>AGENDA</w:t>
          </w:r>
        </w:p>
      </w:sdtContent>
    </w:sdt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1777D8" w:rsidRPr="0072590F" w:rsidRDefault="001777D8" w:rsidP="00CC78E6">
      <w:pPr>
        <w:ind w:left="0" w:firstLine="0"/>
        <w:jc w:val="center"/>
        <w:rPr>
          <w:rFonts w:ascii="Arial" w:hAnsi="Arial" w:cs="Arial"/>
          <w:b/>
          <w:bCs/>
          <w:color w:val="000066"/>
        </w:rPr>
      </w:pPr>
    </w:p>
    <w:p w:rsidR="00FB35A9" w:rsidRPr="0072590F" w:rsidRDefault="00574760" w:rsidP="003A0A22">
      <w:pPr>
        <w:tabs>
          <w:tab w:val="left" w:pos="8080"/>
        </w:tabs>
        <w:spacing w:line="360" w:lineRule="auto"/>
        <w:ind w:left="2268" w:right="1985" w:firstLine="0"/>
        <w:jc w:val="center"/>
        <w:rPr>
          <w:rFonts w:ascii="Arial" w:hAnsi="Arial" w:cs="Arial"/>
          <w:i/>
          <w:color w:val="000066"/>
        </w:rPr>
      </w:pPr>
      <w:r w:rsidRPr="00B43751">
        <w:rPr>
          <w:rFonts w:ascii="Arial" w:hAnsi="Arial" w:cs="Arial"/>
          <w:b/>
          <w:bCs/>
          <w:color w:val="000066"/>
          <w:lang w:val="en-US"/>
        </w:rPr>
        <w:t xml:space="preserve">Venue: </w:t>
      </w:r>
      <w:r w:rsidRPr="00ED284D">
        <w:rPr>
          <w:rFonts w:ascii="Arial" w:hAnsi="Arial" w:cs="Arial"/>
          <w:b/>
          <w:bCs/>
          <w:color w:val="000066"/>
          <w:lang w:val="en-US"/>
        </w:rPr>
        <w:t xml:space="preserve">Conference Hall of </w:t>
      </w:r>
      <w:r>
        <w:rPr>
          <w:rFonts w:ascii="Arial" w:hAnsi="Arial" w:cs="Arial"/>
          <w:b/>
          <w:bCs/>
          <w:color w:val="000066"/>
          <w:lang w:val="en-US"/>
        </w:rPr>
        <w:t>t</w:t>
      </w:r>
      <w:r w:rsidRPr="00ED284D">
        <w:rPr>
          <w:rFonts w:ascii="Arial" w:hAnsi="Arial" w:cs="Arial"/>
          <w:b/>
          <w:bCs/>
          <w:color w:val="000066"/>
          <w:lang w:val="en-US"/>
        </w:rPr>
        <w:t>he</w:t>
      </w:r>
      <w:r>
        <w:rPr>
          <w:rFonts w:ascii="Arial" w:hAnsi="Arial" w:cs="Arial"/>
          <w:b/>
          <w:bCs/>
          <w:color w:val="000066"/>
          <w:lang w:val="en-US"/>
        </w:rPr>
        <w:t xml:space="preserve"> </w:t>
      </w:r>
      <w:r w:rsidR="003A0A22">
        <w:rPr>
          <w:rFonts w:ascii="Arial" w:hAnsi="Arial" w:cs="Arial"/>
          <w:b/>
          <w:bCs/>
          <w:color w:val="000066"/>
          <w:lang w:val="en-US"/>
        </w:rPr>
        <w:t>Radisson</w:t>
      </w:r>
      <w:r w:rsidR="003A0A22" w:rsidRPr="003A0A22">
        <w:rPr>
          <w:rFonts w:ascii="Arial" w:hAnsi="Arial" w:cs="Arial"/>
          <w:b/>
          <w:bCs/>
          <w:color w:val="000066"/>
          <w:lang w:val="en-US"/>
        </w:rPr>
        <w:t xml:space="preserve"> </w:t>
      </w:r>
      <w:proofErr w:type="spellStart"/>
      <w:r w:rsidR="003A0A22">
        <w:rPr>
          <w:rFonts w:ascii="Arial" w:hAnsi="Arial" w:cs="Arial"/>
          <w:b/>
          <w:bCs/>
          <w:color w:val="000066"/>
          <w:lang w:val="en-US"/>
        </w:rPr>
        <w:t>Blu</w:t>
      </w:r>
      <w:proofErr w:type="spellEnd"/>
      <w:r w:rsidR="003A0A22" w:rsidRPr="003A0A22">
        <w:rPr>
          <w:rFonts w:ascii="Arial" w:hAnsi="Arial" w:cs="Arial"/>
          <w:b/>
          <w:bCs/>
          <w:color w:val="000066"/>
          <w:lang w:val="en-US"/>
        </w:rPr>
        <w:t xml:space="preserve"> </w:t>
      </w:r>
      <w:r w:rsidR="003A0A22">
        <w:rPr>
          <w:rFonts w:ascii="Arial" w:hAnsi="Arial" w:cs="Arial"/>
          <w:b/>
          <w:bCs/>
          <w:color w:val="000066"/>
          <w:lang w:val="en-US"/>
        </w:rPr>
        <w:t>Hotel</w:t>
      </w:r>
      <w:bookmarkStart w:id="0" w:name="_GoBack"/>
      <w:r w:rsidR="003A0A22">
        <w:rPr>
          <w:rFonts w:ascii="Arial" w:hAnsi="Arial" w:cs="Arial"/>
          <w:b/>
          <w:bCs/>
          <w:color w:val="000066"/>
          <w:lang w:val="en-US"/>
        </w:rPr>
        <w:t xml:space="preserve">, </w:t>
      </w:r>
      <w:r w:rsidR="003A0A22" w:rsidRPr="003A0A22">
        <w:rPr>
          <w:rFonts w:ascii="Arial" w:hAnsi="Arial" w:cs="Arial"/>
          <w:b/>
          <w:bCs/>
          <w:color w:val="000066"/>
          <w:lang w:val="en-US"/>
        </w:rPr>
        <w:t>22</w:t>
      </w:r>
      <w:r w:rsidR="003A0A22">
        <w:rPr>
          <w:rFonts w:ascii="Arial" w:hAnsi="Arial" w:cs="Arial"/>
          <w:b/>
          <w:bCs/>
          <w:color w:val="000066"/>
          <w:lang w:val="en-US"/>
        </w:rPr>
        <w:t xml:space="preserve">, </w:t>
      </w:r>
      <w:proofErr w:type="spellStart"/>
      <w:r w:rsidR="003A0A22" w:rsidRPr="003A0A22">
        <w:rPr>
          <w:rFonts w:ascii="Arial" w:hAnsi="Arial" w:cs="Arial"/>
          <w:b/>
          <w:bCs/>
          <w:color w:val="000066"/>
          <w:lang w:val="en-US"/>
        </w:rPr>
        <w:t>Yaroslaviv</w:t>
      </w:r>
      <w:proofErr w:type="spellEnd"/>
      <w:r w:rsidR="003A0A22" w:rsidRPr="003A0A22">
        <w:rPr>
          <w:rFonts w:ascii="Arial" w:hAnsi="Arial" w:cs="Arial"/>
          <w:b/>
          <w:bCs/>
          <w:color w:val="000066"/>
          <w:lang w:val="en-US"/>
        </w:rPr>
        <w:t xml:space="preserve"> Val Street</w:t>
      </w:r>
      <w:r w:rsidR="003A0A22">
        <w:rPr>
          <w:rFonts w:ascii="Arial" w:hAnsi="Arial" w:cs="Arial"/>
          <w:b/>
          <w:bCs/>
          <w:color w:val="000066"/>
          <w:lang w:val="en-US"/>
        </w:rPr>
        <w:t>, Kyiv</w:t>
      </w:r>
      <w:bookmarkEnd w:id="0"/>
      <w:r w:rsidR="003A0A22" w:rsidRPr="003A0A22">
        <w:rPr>
          <w:rFonts w:ascii="Arial" w:hAnsi="Arial" w:cs="Arial"/>
          <w:b/>
          <w:bCs/>
          <w:color w:val="000066"/>
          <w:lang w:val="en-US"/>
        </w:rPr>
        <w:t xml:space="preserve"> </w:t>
      </w:r>
    </w:p>
    <w:p w:rsidR="00BD7716" w:rsidRPr="0072590F" w:rsidRDefault="00C74E10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  <w:r w:rsidRPr="00D4151C">
        <w:rPr>
          <w:rFonts w:ascii="Arial" w:hAnsi="Arial" w:cs="Arial"/>
          <w:i/>
          <w:color w:val="000066"/>
          <w:lang w:val="en-US"/>
        </w:rPr>
        <w:t>January</w:t>
      </w:r>
      <w:r>
        <w:rPr>
          <w:rFonts w:ascii="Arial" w:hAnsi="Arial" w:cs="Arial"/>
          <w:i/>
          <w:color w:val="000066"/>
          <w:lang w:val="en-US"/>
        </w:rPr>
        <w:t xml:space="preserve"> </w:t>
      </w:r>
      <w:r w:rsidR="003A0A22">
        <w:rPr>
          <w:rFonts w:ascii="Arial" w:hAnsi="Arial" w:cs="Arial"/>
          <w:i/>
          <w:color w:val="000066"/>
          <w:lang w:val="en-US"/>
        </w:rPr>
        <w:t>27 –</w:t>
      </w:r>
      <w:r>
        <w:rPr>
          <w:rFonts w:ascii="Arial" w:hAnsi="Arial" w:cs="Arial"/>
          <w:i/>
          <w:color w:val="000066"/>
          <w:lang w:val="en-US"/>
        </w:rPr>
        <w:t xml:space="preserve"> 29</w:t>
      </w:r>
      <w:r w:rsidR="003A0A22" w:rsidRPr="00D4151C">
        <w:rPr>
          <w:rFonts w:ascii="Arial" w:hAnsi="Arial" w:cs="Arial"/>
          <w:i/>
          <w:color w:val="000066"/>
          <w:lang w:val="en-US"/>
        </w:rPr>
        <w:t>, 2016</w:t>
      </w: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BD7716" w:rsidRPr="0072590F" w:rsidRDefault="00BD7716" w:rsidP="00CC78E6">
      <w:pPr>
        <w:ind w:left="0" w:firstLine="0"/>
        <w:jc w:val="center"/>
        <w:rPr>
          <w:rFonts w:ascii="Arial" w:hAnsi="Arial" w:cs="Arial"/>
          <w:i/>
          <w:color w:val="000066"/>
        </w:rPr>
      </w:pPr>
    </w:p>
    <w:p w:rsidR="00EB7B45" w:rsidRPr="00574760" w:rsidRDefault="003A0A22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en-US"/>
        </w:rPr>
      </w:pPr>
      <w:r>
        <w:rPr>
          <w:rFonts w:ascii="Arial" w:hAnsi="Arial" w:cs="Arial"/>
          <w:i/>
          <w:color w:val="000066"/>
          <w:lang w:val="en-US"/>
        </w:rPr>
        <w:t>Kyiv</w:t>
      </w:r>
      <w:r w:rsidR="001777D8" w:rsidRPr="0072590F">
        <w:rPr>
          <w:rFonts w:ascii="Arial" w:hAnsi="Arial" w:cs="Arial"/>
          <w:i/>
          <w:color w:val="000066"/>
          <w:lang w:val="uk-UA"/>
        </w:rPr>
        <w:t xml:space="preserve">, </w:t>
      </w:r>
      <w:r w:rsidR="00574760">
        <w:rPr>
          <w:rFonts w:ascii="Arial" w:hAnsi="Arial" w:cs="Arial"/>
          <w:i/>
          <w:color w:val="000066"/>
          <w:lang w:val="en-US"/>
        </w:rPr>
        <w:t>Ukraine</w:t>
      </w:r>
    </w:p>
    <w:p w:rsidR="00EB7B45" w:rsidRDefault="00EB7B45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i/>
          <w:color w:val="000066"/>
          <w:lang w:val="uk-UA"/>
        </w:rPr>
      </w:pPr>
    </w:p>
    <w:p w:rsidR="008A4CAA" w:rsidRPr="00EB7B45" w:rsidRDefault="003D5CC3" w:rsidP="00EB7B45">
      <w:pPr>
        <w:pStyle w:val="a6"/>
        <w:spacing w:before="120" w:line="276" w:lineRule="auto"/>
        <w:ind w:left="0"/>
        <w:contextualSpacing w:val="0"/>
        <w:jc w:val="center"/>
        <w:rPr>
          <w:rFonts w:ascii="Arial" w:hAnsi="Arial" w:cs="Arial"/>
          <w:sz w:val="28"/>
          <w:szCs w:val="28"/>
          <w:lang w:val="uk-UA"/>
        </w:rPr>
      </w:pPr>
      <w:hyperlink r:id="rId7" w:history="1">
        <w:r w:rsidR="00EB7B45" w:rsidRPr="0072590F">
          <w:rPr>
            <w:rStyle w:val="a7"/>
            <w:rFonts w:ascii="Arial" w:hAnsi="Arial" w:cs="Arial"/>
            <w:bCs/>
            <w:lang w:val="uk-UA"/>
          </w:rPr>
          <w:t>www.bsseducation.com.ua</w:t>
        </w:r>
      </w:hyperlink>
    </w:p>
    <w:p w:rsidR="00C74E10" w:rsidRPr="00C74E10" w:rsidRDefault="008A4CAA" w:rsidP="00C74E10">
      <w:pPr>
        <w:spacing w:before="120"/>
        <w:jc w:val="both"/>
        <w:rPr>
          <w:rFonts w:ascii="Arial" w:hAnsi="Arial" w:cs="Arial"/>
          <w:b/>
          <w:color w:val="000066"/>
          <w:sz w:val="24"/>
          <w:szCs w:val="24"/>
          <w:u w:val="single"/>
          <w:lang w:val="en-US"/>
        </w:rPr>
      </w:pPr>
      <w:r w:rsidRPr="0072590F">
        <w:rPr>
          <w:rFonts w:ascii="Arial" w:hAnsi="Arial" w:cs="Arial"/>
          <w:b/>
          <w:color w:val="000066"/>
          <w:u w:val="single"/>
        </w:rPr>
        <w:br w:type="page"/>
      </w:r>
      <w:r w:rsidR="00C74E10" w:rsidRPr="00C74E10">
        <w:rPr>
          <w:rFonts w:ascii="Arial" w:hAnsi="Arial" w:cs="Arial"/>
          <w:b/>
          <w:color w:val="000066"/>
          <w:sz w:val="24"/>
          <w:szCs w:val="24"/>
          <w:u w:val="single"/>
          <w:lang w:val="en-US"/>
        </w:rPr>
        <w:lastRenderedPageBreak/>
        <w:t>Day 1. Wednesday, January 27</w:t>
      </w:r>
    </w:p>
    <w:p w:rsidR="00C74E10" w:rsidRDefault="00C74E10" w:rsidP="00C74E10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:rsidR="00C74E10" w:rsidRPr="00C74E10" w:rsidRDefault="00C74E10" w:rsidP="00C74E10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74E10">
        <w:rPr>
          <w:rFonts w:ascii="Arial" w:hAnsi="Arial" w:cs="Arial"/>
          <w:sz w:val="24"/>
          <w:szCs w:val="24"/>
        </w:rPr>
        <w:t>09:30 – 1</w:t>
      </w:r>
      <w:r w:rsidRPr="00C74E10">
        <w:rPr>
          <w:rFonts w:ascii="Arial" w:hAnsi="Arial" w:cs="Arial"/>
          <w:sz w:val="24"/>
          <w:szCs w:val="24"/>
          <w:lang w:val="en-US"/>
        </w:rPr>
        <w:t>0</w:t>
      </w:r>
      <w:r w:rsidRPr="00C74E10">
        <w:rPr>
          <w:rFonts w:ascii="Arial" w:hAnsi="Arial" w:cs="Arial"/>
          <w:sz w:val="24"/>
          <w:szCs w:val="24"/>
        </w:rPr>
        <w:t>:00</w:t>
      </w:r>
      <w:r w:rsidRPr="00C74E10">
        <w:rPr>
          <w:rFonts w:ascii="Arial" w:hAnsi="Arial" w:cs="Arial"/>
          <w:sz w:val="24"/>
          <w:szCs w:val="24"/>
          <w:lang w:val="en-US"/>
        </w:rPr>
        <w:tab/>
        <w:t>Registration</w:t>
      </w:r>
    </w:p>
    <w:p w:rsidR="00C74E10" w:rsidRPr="00C74E10" w:rsidRDefault="00C74E10" w:rsidP="00C74E10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C74E10">
        <w:rPr>
          <w:rFonts w:ascii="Arial" w:hAnsi="Arial" w:cs="Arial"/>
          <w:sz w:val="24"/>
          <w:szCs w:val="24"/>
        </w:rPr>
        <w:t>:00 – 1</w:t>
      </w:r>
      <w:r>
        <w:rPr>
          <w:rFonts w:ascii="Arial" w:hAnsi="Arial" w:cs="Arial"/>
          <w:sz w:val="24"/>
          <w:szCs w:val="24"/>
        </w:rPr>
        <w:t>0:45</w:t>
      </w:r>
      <w:r w:rsidRPr="00C74E10">
        <w:rPr>
          <w:rFonts w:ascii="Arial" w:hAnsi="Arial" w:cs="Arial"/>
          <w:sz w:val="24"/>
          <w:szCs w:val="24"/>
          <w:lang w:val="en-US"/>
        </w:rPr>
        <w:tab/>
      </w:r>
      <w:r w:rsidRPr="00C74E10">
        <w:rPr>
          <w:rFonts w:ascii="Arial" w:hAnsi="Arial" w:cs="Arial"/>
          <w:b/>
          <w:sz w:val="24"/>
          <w:szCs w:val="24"/>
          <w:lang w:val="en-US"/>
        </w:rPr>
        <w:t>OPENING AND GREETINGS</w:t>
      </w:r>
      <w:r w:rsidRPr="00C74E10">
        <w:rPr>
          <w:rFonts w:ascii="Arial" w:hAnsi="Arial" w:cs="Arial"/>
          <w:b/>
          <w:sz w:val="24"/>
          <w:szCs w:val="24"/>
        </w:rPr>
        <w:t xml:space="preserve"> </w:t>
      </w:r>
    </w:p>
    <w:p w:rsidR="00C74E10" w:rsidRPr="00C74E10" w:rsidRDefault="00C74E10" w:rsidP="00C74E10">
      <w:pPr>
        <w:spacing w:before="120" w:after="120" w:line="276" w:lineRule="auto"/>
        <w:ind w:left="2124" w:firstLine="6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74E10">
        <w:rPr>
          <w:rFonts w:ascii="Arial" w:hAnsi="Arial" w:cs="Arial"/>
          <w:sz w:val="24"/>
          <w:szCs w:val="24"/>
        </w:rPr>
        <w:t>Serhiy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</w:rPr>
        <w:t>Komisarenko</w:t>
      </w:r>
      <w:proofErr w:type="spellEnd"/>
      <w:r w:rsidRPr="00C74E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4E10">
        <w:rPr>
          <w:rFonts w:ascii="Arial" w:hAnsi="Arial" w:cs="Arial"/>
          <w:sz w:val="24"/>
          <w:szCs w:val="24"/>
        </w:rPr>
        <w:t>Curtis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</w:rPr>
        <w:t>Bjelajac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4E10">
        <w:rPr>
          <w:rFonts w:ascii="Arial" w:hAnsi="Arial" w:cs="Arial"/>
          <w:sz w:val="24"/>
          <w:szCs w:val="24"/>
          <w:lang w:val="en-US"/>
        </w:rPr>
        <w:t>Maksym</w:t>
      </w:r>
      <w:proofErr w:type="spellEnd"/>
      <w:r w:rsidRPr="00C74E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  <w:lang w:val="en-US"/>
        </w:rPr>
        <w:t>Strikha</w:t>
      </w:r>
      <w:proofErr w:type="spellEnd"/>
      <w:r w:rsidRPr="00C74E10">
        <w:rPr>
          <w:rFonts w:ascii="Arial" w:hAnsi="Arial" w:cs="Arial"/>
          <w:sz w:val="24"/>
          <w:szCs w:val="24"/>
          <w:lang w:val="en-US"/>
        </w:rPr>
        <w:t xml:space="preserve"> </w:t>
      </w:r>
      <w:r w:rsidRPr="00C74E10">
        <w:rPr>
          <w:rFonts w:ascii="Arial" w:hAnsi="Arial" w:cs="Arial"/>
          <w:sz w:val="24"/>
          <w:szCs w:val="24"/>
        </w:rPr>
        <w:t>(30`)</w:t>
      </w:r>
    </w:p>
    <w:p w:rsidR="00C74E10" w:rsidRPr="00C74E10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  <w:lang w:val="en-US"/>
        </w:rPr>
        <w:t xml:space="preserve">:45 – 11:15 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C74E10">
        <w:rPr>
          <w:rFonts w:ascii="Arial" w:hAnsi="Arial" w:cs="Arial"/>
          <w:sz w:val="24"/>
          <w:szCs w:val="24"/>
          <w:lang w:val="en-US" w:eastAsia="zh-TW"/>
        </w:rPr>
        <w:t>COFFE/TEA BREAK</w:t>
      </w:r>
    </w:p>
    <w:p w:rsidR="00C74E10" w:rsidRPr="00C74E10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11</w:t>
      </w:r>
      <w:proofErr w:type="gramEnd"/>
      <w:r w:rsidRPr="00C74E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C74E10">
        <w:rPr>
          <w:rFonts w:ascii="Arial" w:hAnsi="Arial" w:cs="Arial"/>
          <w:sz w:val="24"/>
          <w:szCs w:val="24"/>
        </w:rPr>
        <w:t xml:space="preserve"> – 1</w:t>
      </w:r>
      <w:r w:rsidRPr="00C74E10">
        <w:rPr>
          <w:rFonts w:ascii="Arial" w:hAnsi="Arial" w:cs="Arial"/>
          <w:sz w:val="24"/>
          <w:szCs w:val="24"/>
          <w:lang w:val="en-US"/>
        </w:rPr>
        <w:t>1</w:t>
      </w:r>
      <w:r w:rsidRPr="00C74E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45</w:t>
      </w:r>
      <w:r w:rsidRPr="00C74E10">
        <w:rPr>
          <w:rFonts w:ascii="Arial" w:hAnsi="Arial" w:cs="Arial"/>
          <w:sz w:val="24"/>
          <w:szCs w:val="24"/>
          <w:lang w:val="en-US"/>
        </w:rPr>
        <w:tab/>
        <w:t>“</w:t>
      </w:r>
      <w:r w:rsidRPr="00C74E10">
        <w:rPr>
          <w:rFonts w:ascii="Arial" w:hAnsi="Arial" w:cs="Arial"/>
          <w:i/>
          <w:sz w:val="24"/>
          <w:szCs w:val="24"/>
          <w:lang w:val="en-US" w:eastAsia="zh-TW"/>
        </w:rPr>
        <w:t>Biosafety and Biosecurity in Ukraine. Problems and Tasks</w:t>
      </w:r>
      <w:r w:rsidRPr="00C74E10">
        <w:rPr>
          <w:rFonts w:ascii="Arial" w:hAnsi="Arial" w:cs="Arial"/>
          <w:sz w:val="24"/>
          <w:szCs w:val="24"/>
          <w:lang w:val="en-US"/>
        </w:rPr>
        <w:t>”</w:t>
      </w:r>
    </w:p>
    <w:p w:rsidR="00C74E10" w:rsidRPr="00C74E10" w:rsidRDefault="00C74E10" w:rsidP="00C74E10">
      <w:pPr>
        <w:pStyle w:val="1"/>
        <w:spacing w:before="120" w:after="120" w:line="276" w:lineRule="auto"/>
        <w:ind w:left="2126"/>
        <w:jc w:val="both"/>
        <w:rPr>
          <w:rFonts w:ascii="Arial" w:hAnsi="Arial" w:cs="Arial"/>
          <w:b w:val="0"/>
          <w:bCs w:val="0"/>
          <w:i/>
          <w:iCs/>
          <w:kern w:val="0"/>
          <w:sz w:val="24"/>
          <w:szCs w:val="24"/>
          <w:lang w:val="en-US"/>
        </w:rPr>
      </w:pPr>
      <w:proofErr w:type="spellStart"/>
      <w:r w:rsidRPr="00C74E10">
        <w:rPr>
          <w:rFonts w:ascii="Arial" w:hAnsi="Arial" w:cs="Arial"/>
          <w:b w:val="0"/>
          <w:bCs w:val="0"/>
          <w:kern w:val="0"/>
          <w:sz w:val="24"/>
          <w:szCs w:val="24"/>
          <w:lang w:val="en-US"/>
        </w:rPr>
        <w:t>Serhiy</w:t>
      </w:r>
      <w:proofErr w:type="spellEnd"/>
      <w:r w:rsidRPr="00C74E10">
        <w:rPr>
          <w:rFonts w:ascii="Arial" w:hAnsi="Arial" w:cs="Arial"/>
          <w:b w:val="0"/>
          <w:bCs w:val="0"/>
          <w:kern w:val="0"/>
          <w:sz w:val="24"/>
          <w:szCs w:val="24"/>
          <w:lang w:val="en-US"/>
        </w:rPr>
        <w:t xml:space="preserve"> </w:t>
      </w:r>
      <w:proofErr w:type="spellStart"/>
      <w:r w:rsidRPr="00C74E10">
        <w:rPr>
          <w:rFonts w:ascii="Arial" w:hAnsi="Arial" w:cs="Arial"/>
          <w:b w:val="0"/>
          <w:bCs w:val="0"/>
          <w:kern w:val="0"/>
          <w:sz w:val="24"/>
          <w:szCs w:val="24"/>
          <w:lang w:val="en-US"/>
        </w:rPr>
        <w:t>Komisarenko</w:t>
      </w:r>
      <w:proofErr w:type="spellEnd"/>
      <w:r w:rsidRPr="00C74E10">
        <w:rPr>
          <w:rFonts w:ascii="Arial" w:hAnsi="Arial" w:cs="Arial"/>
          <w:b w:val="0"/>
          <w:bCs w:val="0"/>
          <w:kern w:val="0"/>
          <w:sz w:val="24"/>
          <w:szCs w:val="24"/>
          <w:lang w:val="en-US"/>
        </w:rPr>
        <w:t>, National Academy of Sciences of Ukraine Kyiv, Ukraine (30`)</w:t>
      </w:r>
    </w:p>
    <w:p w:rsidR="00C74E10" w:rsidRPr="00C74E10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r w:rsidRPr="00C74E10">
        <w:rPr>
          <w:rFonts w:ascii="Arial" w:hAnsi="Arial" w:cs="Arial"/>
          <w:sz w:val="24"/>
          <w:szCs w:val="24"/>
          <w:lang w:val="en-US"/>
        </w:rPr>
        <w:t>11</w:t>
      </w:r>
      <w:r w:rsidRPr="00C74E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45</w:t>
      </w:r>
      <w:r w:rsidRPr="00C74E10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C74E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C74E10">
        <w:rPr>
          <w:rFonts w:ascii="Arial" w:hAnsi="Arial" w:cs="Arial"/>
          <w:sz w:val="24"/>
          <w:szCs w:val="24"/>
          <w:lang w:val="en-US"/>
        </w:rPr>
        <w:tab/>
        <w:t xml:space="preserve">Ministry of Health of Ukraine, SI “Ukrainian Centre of Diseases Control and Monitoring”, Department of Socio-hygienic monitoring and risk analysis </w:t>
      </w:r>
      <w:r w:rsidRPr="00C74E10">
        <w:rPr>
          <w:rFonts w:ascii="Arial" w:hAnsi="Arial" w:cs="Arial"/>
          <w:sz w:val="24"/>
          <w:szCs w:val="24"/>
        </w:rPr>
        <w:t>(30`)</w:t>
      </w:r>
    </w:p>
    <w:p w:rsidR="00C74E10" w:rsidRPr="00C74E10" w:rsidRDefault="00C74E10" w:rsidP="00C74E10">
      <w:pPr>
        <w:spacing w:before="120" w:after="120" w:line="276" w:lineRule="auto"/>
        <w:ind w:left="2127" w:hanging="2127"/>
        <w:jc w:val="both"/>
        <w:rPr>
          <w:b/>
          <w:bCs/>
          <w:i/>
          <w:iCs/>
          <w:sz w:val="24"/>
          <w:szCs w:val="24"/>
          <w:lang w:val="en-US"/>
        </w:rPr>
      </w:pPr>
      <w:r w:rsidRPr="00C74E10">
        <w:rPr>
          <w:rFonts w:ascii="Arial" w:hAnsi="Arial" w:cs="Arial"/>
          <w:sz w:val="24"/>
          <w:szCs w:val="24"/>
        </w:rPr>
        <w:t>12: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C74E10">
        <w:rPr>
          <w:rFonts w:ascii="Arial" w:hAnsi="Arial" w:cs="Arial"/>
          <w:sz w:val="24"/>
          <w:szCs w:val="24"/>
        </w:rPr>
        <w:t xml:space="preserve"> – </w:t>
      </w:r>
      <w:r w:rsidRPr="00C74E10">
        <w:rPr>
          <w:rFonts w:ascii="Arial" w:hAnsi="Arial" w:cs="Arial"/>
          <w:sz w:val="24"/>
          <w:szCs w:val="24"/>
          <w:lang w:val="en-US"/>
        </w:rPr>
        <w:t>12:</w:t>
      </w:r>
      <w:r>
        <w:rPr>
          <w:rFonts w:ascii="Arial" w:hAnsi="Arial" w:cs="Arial"/>
          <w:sz w:val="24"/>
          <w:szCs w:val="24"/>
          <w:lang w:val="en-US"/>
        </w:rPr>
        <w:t>45</w:t>
      </w:r>
      <w:r w:rsidRPr="00C74E10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C74E10">
        <w:rPr>
          <w:rFonts w:ascii="Arial" w:hAnsi="Arial" w:cs="Arial"/>
          <w:sz w:val="24"/>
          <w:szCs w:val="24"/>
          <w:lang w:val="en-US"/>
        </w:rPr>
        <w:t>Oleksandr</w:t>
      </w:r>
      <w:proofErr w:type="spellEnd"/>
      <w:r w:rsidRPr="00C74E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  <w:lang w:val="en-US"/>
        </w:rPr>
        <w:t>Verzhyhovskyi</w:t>
      </w:r>
      <w:proofErr w:type="spellEnd"/>
      <w:r w:rsidRPr="00C74E10">
        <w:rPr>
          <w:rFonts w:ascii="Arial" w:hAnsi="Arial" w:cs="Arial"/>
          <w:sz w:val="24"/>
          <w:szCs w:val="24"/>
          <w:lang w:val="en-US"/>
        </w:rPr>
        <w:t>, State Veterinary and Phytosanitary Service of Ukraine</w:t>
      </w:r>
      <w:r w:rsidRPr="00C74E10">
        <w:rPr>
          <w:rFonts w:ascii="Arial" w:hAnsi="Arial" w:cs="Arial"/>
          <w:sz w:val="24"/>
          <w:szCs w:val="24"/>
        </w:rPr>
        <w:t xml:space="preserve"> (30`)</w:t>
      </w:r>
    </w:p>
    <w:p w:rsidR="00C74E10" w:rsidRPr="001F2FCF" w:rsidRDefault="00C74E10" w:rsidP="00C74E10">
      <w:pPr>
        <w:spacing w:before="120" w:after="120" w:line="276" w:lineRule="auto"/>
        <w:ind w:left="2127" w:hanging="2127"/>
        <w:contextualSpacing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74E10">
        <w:rPr>
          <w:rFonts w:ascii="Arial" w:hAnsi="Arial" w:cs="Arial"/>
          <w:sz w:val="24"/>
          <w:szCs w:val="24"/>
          <w:lang w:val="en-US"/>
        </w:rPr>
        <w:t>12:</w:t>
      </w:r>
      <w:r>
        <w:rPr>
          <w:rFonts w:ascii="Arial" w:hAnsi="Arial" w:cs="Arial"/>
          <w:sz w:val="24"/>
          <w:szCs w:val="24"/>
          <w:lang w:val="en-US"/>
        </w:rPr>
        <w:t xml:space="preserve">45 </w:t>
      </w:r>
      <w:r w:rsidRPr="00C74E10">
        <w:rPr>
          <w:rFonts w:ascii="Arial" w:hAnsi="Arial" w:cs="Arial"/>
          <w:sz w:val="24"/>
          <w:szCs w:val="24"/>
        </w:rPr>
        <w:t xml:space="preserve">– </w:t>
      </w:r>
      <w:r w:rsidRPr="00C74E10">
        <w:rPr>
          <w:rFonts w:ascii="Arial" w:hAnsi="Arial" w:cs="Arial"/>
          <w:sz w:val="24"/>
          <w:szCs w:val="24"/>
          <w:lang w:val="en-US"/>
        </w:rPr>
        <w:t>13</w:t>
      </w:r>
      <w:r w:rsidRPr="00C74E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C74E10">
        <w:rPr>
          <w:rFonts w:ascii="Arial" w:hAnsi="Arial" w:cs="Arial"/>
          <w:sz w:val="24"/>
          <w:szCs w:val="24"/>
          <w:lang w:val="en-US"/>
        </w:rPr>
        <w:tab/>
      </w:r>
      <w:r w:rsidR="001F2FCF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Challenges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of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biosafety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culture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in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Ukraine</w:t>
      </w:r>
      <w:proofErr w:type="spellEnd"/>
      <w:r w:rsidR="001F2FCF">
        <w:rPr>
          <w:rFonts w:ascii="Arial" w:hAnsi="Arial" w:cs="Arial"/>
          <w:i/>
          <w:sz w:val="24"/>
          <w:szCs w:val="24"/>
          <w:lang w:val="en-US"/>
        </w:rPr>
        <w:t>”</w:t>
      </w:r>
    </w:p>
    <w:p w:rsidR="00C74E10" w:rsidRPr="00C74E10" w:rsidRDefault="00C74E10" w:rsidP="00C74E10">
      <w:pPr>
        <w:spacing w:line="276" w:lineRule="auto"/>
        <w:ind w:left="2126" w:firstLine="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74E10">
        <w:rPr>
          <w:rFonts w:ascii="Arial" w:hAnsi="Arial" w:cs="Arial"/>
          <w:sz w:val="24"/>
          <w:szCs w:val="24"/>
        </w:rPr>
        <w:t>Serhiy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</w:rPr>
        <w:t>Pozdnyakov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, State Body “I.I. </w:t>
      </w:r>
      <w:proofErr w:type="spellStart"/>
      <w:r w:rsidRPr="00C74E10">
        <w:rPr>
          <w:rFonts w:ascii="Arial" w:hAnsi="Arial" w:cs="Arial"/>
          <w:sz w:val="24"/>
          <w:szCs w:val="24"/>
        </w:rPr>
        <w:t>Mechnikov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 Ukrainian Anti-Plague Research Institute”, Odesa, Ukraine (30`)</w:t>
      </w:r>
    </w:p>
    <w:p w:rsidR="00C74E10" w:rsidRPr="00C74E10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C74E10">
        <w:rPr>
          <w:rFonts w:ascii="Arial" w:hAnsi="Arial" w:cs="Arial"/>
          <w:sz w:val="24"/>
          <w:szCs w:val="24"/>
          <w:lang w:val="en-US"/>
        </w:rPr>
        <w:t>13</w:t>
      </w:r>
      <w:proofErr w:type="gramEnd"/>
      <w:r w:rsidRPr="00C74E1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en-US"/>
        </w:rPr>
        <w:t>15</w:t>
      </w:r>
      <w:r w:rsidRPr="00C74E10">
        <w:rPr>
          <w:rFonts w:ascii="Arial" w:hAnsi="Arial" w:cs="Arial"/>
          <w:sz w:val="24"/>
          <w:szCs w:val="24"/>
          <w:lang w:val="en-US"/>
        </w:rPr>
        <w:t xml:space="preserve"> – 14:</w:t>
      </w:r>
      <w:r>
        <w:rPr>
          <w:rFonts w:ascii="Arial" w:hAnsi="Arial" w:cs="Arial"/>
          <w:sz w:val="24"/>
          <w:szCs w:val="24"/>
          <w:lang w:val="en-US"/>
        </w:rPr>
        <w:t>1</w:t>
      </w:r>
      <w:r w:rsidR="005A0895">
        <w:rPr>
          <w:rFonts w:ascii="Arial" w:hAnsi="Arial" w:cs="Arial"/>
          <w:sz w:val="24"/>
          <w:szCs w:val="24"/>
          <w:lang w:val="en-US"/>
        </w:rPr>
        <w:t>5</w:t>
      </w:r>
      <w:r w:rsidRPr="00C74E10">
        <w:rPr>
          <w:rFonts w:ascii="Arial" w:hAnsi="Arial" w:cs="Arial"/>
          <w:sz w:val="24"/>
          <w:szCs w:val="24"/>
          <w:lang w:val="en-US"/>
        </w:rPr>
        <w:tab/>
        <w:t>LUNCH</w:t>
      </w:r>
    </w:p>
    <w:p w:rsidR="00C74E10" w:rsidRPr="00C74E10" w:rsidRDefault="001F2FCF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14</w:t>
      </w:r>
      <w:proofErr w:type="gramEnd"/>
      <w:r>
        <w:rPr>
          <w:rFonts w:ascii="Arial" w:hAnsi="Arial" w:cs="Arial"/>
          <w:sz w:val="24"/>
          <w:szCs w:val="24"/>
          <w:lang w:val="en-US"/>
        </w:rPr>
        <w:t>:15</w:t>
      </w:r>
      <w:r w:rsidR="00C74E10" w:rsidRPr="00C74E10">
        <w:rPr>
          <w:rFonts w:ascii="Arial" w:hAnsi="Arial" w:cs="Arial"/>
          <w:sz w:val="24"/>
          <w:szCs w:val="24"/>
          <w:lang w:val="en-US"/>
        </w:rPr>
        <w:t xml:space="preserve"> – 14:</w:t>
      </w:r>
      <w:r>
        <w:rPr>
          <w:rFonts w:ascii="Arial" w:hAnsi="Arial" w:cs="Arial"/>
          <w:sz w:val="24"/>
          <w:szCs w:val="24"/>
          <w:lang w:val="en-US"/>
        </w:rPr>
        <w:t>45</w:t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C74E10" w:rsidRPr="00C74E10">
        <w:rPr>
          <w:rFonts w:ascii="Arial" w:hAnsi="Arial" w:cs="Arial"/>
          <w:sz w:val="24"/>
          <w:szCs w:val="24"/>
          <w:lang w:val="en-US"/>
        </w:rPr>
        <w:t>Mykola</w:t>
      </w:r>
      <w:proofErr w:type="spellEnd"/>
      <w:r w:rsidR="00C74E10" w:rsidRPr="00C74E1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4E10" w:rsidRPr="00C74E10">
        <w:rPr>
          <w:rFonts w:ascii="Arial" w:hAnsi="Arial" w:cs="Arial"/>
          <w:sz w:val="24"/>
          <w:szCs w:val="24"/>
          <w:lang w:val="en-US"/>
        </w:rPr>
        <w:t>Mandygra</w:t>
      </w:r>
      <w:proofErr w:type="spellEnd"/>
      <w:r w:rsidR="00C74E10" w:rsidRPr="00C74E10">
        <w:rPr>
          <w:rFonts w:ascii="Arial" w:hAnsi="Arial" w:cs="Arial"/>
          <w:sz w:val="24"/>
          <w:szCs w:val="24"/>
          <w:lang w:val="en-US"/>
        </w:rPr>
        <w:t>, National Academy of Agrarian Sciences of Ukraine (30</w:t>
      </w:r>
      <w:r w:rsidR="00C74E10" w:rsidRPr="00C74E10">
        <w:rPr>
          <w:rFonts w:ascii="Arial" w:hAnsi="Arial" w:cs="Arial"/>
          <w:sz w:val="24"/>
          <w:szCs w:val="24"/>
        </w:rPr>
        <w:t>`</w:t>
      </w:r>
      <w:r w:rsidR="00C74E10" w:rsidRPr="00C74E10">
        <w:rPr>
          <w:rFonts w:ascii="Arial" w:hAnsi="Arial" w:cs="Arial"/>
          <w:sz w:val="24"/>
          <w:szCs w:val="24"/>
          <w:lang w:val="en-US"/>
        </w:rPr>
        <w:t>)</w:t>
      </w:r>
    </w:p>
    <w:p w:rsidR="00C74E10" w:rsidRPr="001F2FCF" w:rsidRDefault="00C74E10" w:rsidP="001F2FCF">
      <w:pPr>
        <w:spacing w:before="120" w:after="120" w:line="276" w:lineRule="auto"/>
        <w:ind w:left="2126" w:hanging="2126"/>
        <w:contextualSpacing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74E10">
        <w:rPr>
          <w:rFonts w:ascii="Arial" w:hAnsi="Arial" w:cs="Arial"/>
          <w:sz w:val="24"/>
          <w:szCs w:val="24"/>
          <w:lang w:val="en-US"/>
        </w:rPr>
        <w:t>14:</w:t>
      </w:r>
      <w:r w:rsidR="005A0895">
        <w:rPr>
          <w:rFonts w:ascii="Arial" w:hAnsi="Arial" w:cs="Arial"/>
          <w:sz w:val="24"/>
          <w:szCs w:val="24"/>
          <w:lang w:val="en-US"/>
        </w:rPr>
        <w:t>45</w:t>
      </w:r>
      <w:r w:rsidRPr="00C74E10">
        <w:rPr>
          <w:rFonts w:ascii="Arial" w:hAnsi="Arial" w:cs="Arial"/>
          <w:sz w:val="24"/>
          <w:szCs w:val="24"/>
          <w:lang w:val="en-US"/>
        </w:rPr>
        <w:t xml:space="preserve"> – 15:</w:t>
      </w:r>
      <w:r w:rsidR="005A0895">
        <w:rPr>
          <w:rFonts w:ascii="Arial" w:hAnsi="Arial" w:cs="Arial"/>
          <w:sz w:val="24"/>
          <w:szCs w:val="24"/>
          <w:lang w:val="en-US"/>
        </w:rPr>
        <w:t>30</w:t>
      </w:r>
      <w:r w:rsidRPr="00C74E10">
        <w:rPr>
          <w:rFonts w:ascii="Arial" w:hAnsi="Arial" w:cs="Arial"/>
          <w:sz w:val="24"/>
          <w:szCs w:val="24"/>
          <w:lang w:val="en-US"/>
        </w:rPr>
        <w:tab/>
      </w:r>
      <w:r w:rsidR="001F2FCF">
        <w:rPr>
          <w:rFonts w:ascii="Arial" w:hAnsi="Arial" w:cs="Arial"/>
          <w:i/>
          <w:sz w:val="24"/>
          <w:szCs w:val="24"/>
          <w:lang w:val="en-US"/>
        </w:rPr>
        <w:t>“</w:t>
      </w:r>
      <w:proofErr w:type="spellStart"/>
      <w:r w:rsidR="001F2FCF">
        <w:rPr>
          <w:rFonts w:ascii="Arial" w:hAnsi="Arial" w:cs="Arial"/>
          <w:i/>
          <w:sz w:val="24"/>
          <w:szCs w:val="24"/>
        </w:rPr>
        <w:t>Biosecurity</w:t>
      </w:r>
      <w:proofErr w:type="spellEnd"/>
      <w:r w:rsid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2FCF">
        <w:rPr>
          <w:rFonts w:ascii="Arial" w:hAnsi="Arial" w:cs="Arial"/>
          <w:i/>
          <w:sz w:val="24"/>
          <w:szCs w:val="24"/>
        </w:rPr>
        <w:t>Strengthening</w:t>
      </w:r>
      <w:proofErr w:type="spellEnd"/>
      <w:r w:rsid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F2FCF">
        <w:rPr>
          <w:rFonts w:ascii="Arial" w:hAnsi="Arial" w:cs="Arial"/>
          <w:i/>
          <w:sz w:val="24"/>
          <w:szCs w:val="24"/>
        </w:rPr>
        <w:t>a</w:t>
      </w:r>
      <w:r w:rsidRPr="00C74E10">
        <w:rPr>
          <w:rFonts w:ascii="Arial" w:hAnsi="Arial" w:cs="Arial"/>
          <w:i/>
          <w:sz w:val="24"/>
          <w:szCs w:val="24"/>
        </w:rPr>
        <w:t>nd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High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Containment</w:t>
      </w:r>
      <w:proofErr w:type="spellEnd"/>
      <w:r w:rsidRPr="00C74E1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i/>
          <w:sz w:val="24"/>
          <w:szCs w:val="24"/>
        </w:rPr>
        <w:t>Laboratories</w:t>
      </w:r>
      <w:proofErr w:type="spellEnd"/>
      <w:r w:rsidR="001F2FCF">
        <w:rPr>
          <w:rFonts w:ascii="Arial" w:hAnsi="Arial" w:cs="Arial"/>
          <w:i/>
          <w:sz w:val="24"/>
          <w:szCs w:val="24"/>
          <w:lang w:val="en-US"/>
        </w:rPr>
        <w:t>”</w:t>
      </w:r>
    </w:p>
    <w:p w:rsidR="00C74E10" w:rsidRPr="00C74E10" w:rsidRDefault="00C74E10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C74E10">
        <w:rPr>
          <w:rFonts w:ascii="Arial" w:hAnsi="Arial" w:cs="Arial"/>
          <w:sz w:val="24"/>
          <w:szCs w:val="24"/>
          <w:lang w:val="en-US"/>
        </w:rPr>
        <w:t>Maria</w:t>
      </w:r>
      <w:r w:rsidRPr="00C74E10">
        <w:rPr>
          <w:rFonts w:ascii="Arial" w:hAnsi="Arial" w:cs="Arial"/>
          <w:sz w:val="24"/>
          <w:szCs w:val="24"/>
        </w:rPr>
        <w:t xml:space="preserve"> </w:t>
      </w:r>
      <w:r w:rsidRPr="00C74E10">
        <w:rPr>
          <w:rFonts w:ascii="Arial" w:hAnsi="Arial" w:cs="Arial"/>
          <w:sz w:val="24"/>
          <w:szCs w:val="24"/>
          <w:lang w:val="en-US"/>
        </w:rPr>
        <w:t>Rita</w:t>
      </w:r>
      <w:r w:rsidRPr="00C7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  <w:lang w:val="en-US"/>
        </w:rPr>
        <w:t>Gismondo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, L. </w:t>
      </w:r>
      <w:proofErr w:type="spellStart"/>
      <w:r w:rsidRPr="00C74E10">
        <w:rPr>
          <w:rFonts w:ascii="Arial" w:hAnsi="Arial" w:cs="Arial"/>
          <w:sz w:val="24"/>
          <w:szCs w:val="24"/>
        </w:rPr>
        <w:t>Sacco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</w:rPr>
        <w:t>Univerity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4E10">
        <w:rPr>
          <w:rFonts w:ascii="Arial" w:hAnsi="Arial" w:cs="Arial"/>
          <w:sz w:val="24"/>
          <w:szCs w:val="24"/>
        </w:rPr>
        <w:t>Hospital</w:t>
      </w:r>
      <w:proofErr w:type="spellEnd"/>
      <w:r w:rsidRPr="00C74E1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74E10">
        <w:rPr>
          <w:rFonts w:ascii="Arial" w:hAnsi="Arial" w:cs="Arial"/>
          <w:sz w:val="24"/>
          <w:szCs w:val="24"/>
        </w:rPr>
        <w:t>Milan</w:t>
      </w:r>
      <w:proofErr w:type="spellEnd"/>
      <w:r w:rsidRPr="00C74E10">
        <w:rPr>
          <w:rFonts w:ascii="Arial" w:hAnsi="Arial" w:cs="Arial"/>
          <w:sz w:val="24"/>
          <w:szCs w:val="24"/>
        </w:rPr>
        <w:t xml:space="preserve">, </w:t>
      </w:r>
      <w:r w:rsidRPr="00C74E10">
        <w:rPr>
          <w:rFonts w:ascii="Arial" w:hAnsi="Arial" w:cs="Arial"/>
          <w:sz w:val="24"/>
          <w:szCs w:val="24"/>
          <w:lang w:val="en-US"/>
        </w:rPr>
        <w:t>Italy</w:t>
      </w:r>
      <w:r w:rsidRPr="00C74E10">
        <w:rPr>
          <w:rFonts w:ascii="Arial" w:hAnsi="Arial" w:cs="Arial"/>
          <w:sz w:val="24"/>
          <w:szCs w:val="24"/>
        </w:rPr>
        <w:t xml:space="preserve"> (45`)</w:t>
      </w:r>
    </w:p>
    <w:p w:rsidR="00C74E10" w:rsidRPr="00C74E10" w:rsidRDefault="00C74E10" w:rsidP="001F2FCF">
      <w:pPr>
        <w:spacing w:before="120" w:after="120" w:line="276" w:lineRule="auto"/>
        <w:ind w:left="2126" w:hanging="2126"/>
        <w:contextualSpacing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C74E10">
        <w:rPr>
          <w:rFonts w:ascii="Arial" w:hAnsi="Arial" w:cs="Arial"/>
          <w:sz w:val="24"/>
          <w:szCs w:val="24"/>
          <w:lang w:val="en-US"/>
        </w:rPr>
        <w:t>15:</w:t>
      </w:r>
      <w:r w:rsidR="002E200D">
        <w:rPr>
          <w:rFonts w:ascii="Arial" w:hAnsi="Arial" w:cs="Arial"/>
          <w:sz w:val="24"/>
          <w:szCs w:val="24"/>
          <w:lang w:val="en-US"/>
        </w:rPr>
        <w:t>30</w:t>
      </w:r>
      <w:r w:rsidRPr="00C74E10">
        <w:rPr>
          <w:rFonts w:ascii="Arial" w:hAnsi="Arial" w:cs="Arial"/>
          <w:sz w:val="24"/>
          <w:szCs w:val="24"/>
          <w:lang w:val="en-US"/>
        </w:rPr>
        <w:t xml:space="preserve"> – 16:</w:t>
      </w:r>
      <w:r w:rsidR="002E200D">
        <w:rPr>
          <w:rFonts w:ascii="Arial" w:hAnsi="Arial" w:cs="Arial"/>
          <w:sz w:val="24"/>
          <w:szCs w:val="24"/>
          <w:lang w:val="en-US"/>
        </w:rPr>
        <w:t>15</w:t>
      </w:r>
      <w:r w:rsidRPr="00C74E10">
        <w:rPr>
          <w:rFonts w:ascii="Arial" w:hAnsi="Arial" w:cs="Arial"/>
          <w:sz w:val="24"/>
          <w:szCs w:val="24"/>
          <w:lang w:val="en-US"/>
        </w:rPr>
        <w:tab/>
        <w:t>“</w:t>
      </w:r>
      <w:r w:rsidRPr="00C74E10">
        <w:rPr>
          <w:rFonts w:ascii="Arial" w:hAnsi="Arial" w:cs="Arial"/>
          <w:i/>
          <w:sz w:val="24"/>
          <w:szCs w:val="24"/>
          <w:lang w:val="en-US"/>
        </w:rPr>
        <w:t>From the Participation in the Soviet Program of the Development of Biological Weapon to the Education on Biosafety &amp; Biosecurity"</w:t>
      </w:r>
    </w:p>
    <w:p w:rsidR="00C74E10" w:rsidRPr="001F2FCF" w:rsidRDefault="00C74E10" w:rsidP="001F2FCF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  <w:lang w:val="en-US"/>
        </w:rPr>
        <w:t xml:space="preserve">Vladimir </w:t>
      </w:r>
      <w:proofErr w:type="spellStart"/>
      <w:r w:rsidRPr="001F2FCF">
        <w:rPr>
          <w:rFonts w:ascii="Arial" w:hAnsi="Arial" w:cs="Arial"/>
          <w:sz w:val="24"/>
          <w:szCs w:val="24"/>
          <w:lang w:val="en-US"/>
        </w:rPr>
        <w:t>Zaviyalov</w:t>
      </w:r>
      <w:proofErr w:type="spellEnd"/>
      <w:r w:rsidRPr="001F2FCF">
        <w:rPr>
          <w:rFonts w:ascii="Arial" w:hAnsi="Arial" w:cs="Arial"/>
          <w:sz w:val="24"/>
          <w:szCs w:val="24"/>
          <w:lang w:val="en-US"/>
        </w:rPr>
        <w:t xml:space="preserve">, University of Turku, Turku, Finland </w:t>
      </w:r>
      <w:r w:rsidRPr="001F2FCF">
        <w:rPr>
          <w:rFonts w:ascii="Arial" w:hAnsi="Arial" w:cs="Arial"/>
          <w:sz w:val="24"/>
          <w:szCs w:val="24"/>
        </w:rPr>
        <w:t>(45`)</w:t>
      </w:r>
    </w:p>
    <w:p w:rsidR="00C74E10" w:rsidRPr="001F2FCF" w:rsidRDefault="00C74E10" w:rsidP="00C74E10">
      <w:pPr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  <w:lang w:val="en-US" w:eastAsia="zh-TW"/>
        </w:rPr>
      </w:pPr>
      <w:proofErr w:type="gramStart"/>
      <w:r w:rsidRPr="001F2FCF">
        <w:rPr>
          <w:rFonts w:ascii="Arial" w:hAnsi="Arial" w:cs="Arial"/>
          <w:sz w:val="24"/>
          <w:szCs w:val="24"/>
          <w:lang w:val="en-US"/>
        </w:rPr>
        <w:t>16</w:t>
      </w:r>
      <w:proofErr w:type="gramEnd"/>
      <w:r w:rsidRPr="001F2FCF">
        <w:rPr>
          <w:rFonts w:ascii="Arial" w:hAnsi="Arial" w:cs="Arial"/>
          <w:sz w:val="24"/>
          <w:szCs w:val="24"/>
          <w:lang w:val="en-US"/>
        </w:rPr>
        <w:t>:</w:t>
      </w:r>
      <w:r w:rsidR="002E200D">
        <w:rPr>
          <w:rFonts w:ascii="Arial" w:hAnsi="Arial" w:cs="Arial"/>
          <w:sz w:val="24"/>
          <w:szCs w:val="24"/>
          <w:lang w:val="en-US"/>
        </w:rPr>
        <w:t>15</w:t>
      </w:r>
      <w:r w:rsidRPr="001F2FCF">
        <w:rPr>
          <w:rFonts w:ascii="Arial" w:hAnsi="Arial" w:cs="Arial"/>
          <w:sz w:val="24"/>
          <w:szCs w:val="24"/>
          <w:lang w:val="en-US"/>
        </w:rPr>
        <w:t xml:space="preserve"> – 16:</w:t>
      </w:r>
      <w:r w:rsidR="002E200D">
        <w:rPr>
          <w:rFonts w:ascii="Arial" w:hAnsi="Arial" w:cs="Arial"/>
          <w:sz w:val="24"/>
          <w:szCs w:val="24"/>
          <w:lang w:val="en-US"/>
        </w:rPr>
        <w:t>45</w:t>
      </w:r>
      <w:r w:rsidRPr="001F2FCF">
        <w:rPr>
          <w:rFonts w:ascii="Arial" w:hAnsi="Arial" w:cs="Arial"/>
          <w:sz w:val="24"/>
          <w:szCs w:val="24"/>
          <w:lang w:val="en-US"/>
        </w:rPr>
        <w:t xml:space="preserve">  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1F2FCF">
        <w:rPr>
          <w:rFonts w:ascii="Arial" w:hAnsi="Arial" w:cs="Arial"/>
          <w:sz w:val="24"/>
          <w:szCs w:val="24"/>
          <w:lang w:val="en-US" w:eastAsia="zh-TW"/>
        </w:rPr>
        <w:t>COFFE/TEA BREAK</w:t>
      </w:r>
    </w:p>
    <w:p w:rsidR="00C74E10" w:rsidRPr="001F2FCF" w:rsidRDefault="00C74E10" w:rsidP="001F2FCF">
      <w:pPr>
        <w:spacing w:before="120" w:after="120" w:line="276" w:lineRule="auto"/>
        <w:ind w:hanging="317"/>
        <w:contextualSpacing/>
        <w:jc w:val="both"/>
        <w:rPr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  <w:lang w:val="en-US"/>
        </w:rPr>
        <w:t>16:</w:t>
      </w:r>
      <w:r w:rsidR="002E200D">
        <w:rPr>
          <w:rFonts w:ascii="Arial" w:hAnsi="Arial" w:cs="Arial"/>
          <w:sz w:val="24"/>
          <w:szCs w:val="24"/>
          <w:lang w:val="en-US"/>
        </w:rPr>
        <w:t>45</w:t>
      </w:r>
      <w:r w:rsidRPr="001F2FCF">
        <w:rPr>
          <w:rFonts w:ascii="Arial" w:hAnsi="Arial" w:cs="Arial"/>
          <w:sz w:val="24"/>
          <w:szCs w:val="24"/>
          <w:lang w:val="en-US"/>
        </w:rPr>
        <w:t xml:space="preserve"> – 17:</w:t>
      </w:r>
      <w:r w:rsidR="002E200D">
        <w:rPr>
          <w:rFonts w:ascii="Arial" w:hAnsi="Arial" w:cs="Arial"/>
          <w:sz w:val="24"/>
          <w:szCs w:val="24"/>
          <w:lang w:val="en-US"/>
        </w:rPr>
        <w:t>30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="001F2FCF">
        <w:rPr>
          <w:rFonts w:ascii="Arial" w:hAnsi="Arial" w:cs="Arial"/>
          <w:i/>
          <w:sz w:val="24"/>
          <w:szCs w:val="24"/>
          <w:lang w:val="en-US"/>
        </w:rPr>
        <w:t>“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Biosafety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in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Georgia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Challemges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and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Achievements</w:t>
      </w:r>
      <w:proofErr w:type="spellEnd"/>
      <w:r w:rsidR="001F2FCF">
        <w:rPr>
          <w:rFonts w:ascii="Arial" w:hAnsi="Arial" w:cs="Arial"/>
          <w:i/>
          <w:sz w:val="24"/>
          <w:szCs w:val="24"/>
          <w:lang w:val="en-US"/>
        </w:rPr>
        <w:t>”</w:t>
      </w:r>
    </w:p>
    <w:p w:rsidR="00C74E10" w:rsidRPr="001F2FCF" w:rsidRDefault="001F2FCF" w:rsidP="00C74E10">
      <w:pPr>
        <w:tabs>
          <w:tab w:val="left" w:pos="1950"/>
        </w:tabs>
        <w:spacing w:before="120" w:after="120" w:line="276" w:lineRule="auto"/>
        <w:ind w:left="212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C74E10" w:rsidRPr="001F2FCF">
        <w:rPr>
          <w:rFonts w:ascii="Arial" w:hAnsi="Arial" w:cs="Arial"/>
          <w:sz w:val="24"/>
          <w:szCs w:val="24"/>
        </w:rPr>
        <w:t>Lela</w:t>
      </w:r>
      <w:proofErr w:type="spellEnd"/>
      <w:r w:rsidR="00C74E10"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4E10" w:rsidRPr="001F2FCF">
        <w:rPr>
          <w:rFonts w:ascii="Arial" w:hAnsi="Arial" w:cs="Arial"/>
          <w:sz w:val="24"/>
          <w:szCs w:val="24"/>
        </w:rPr>
        <w:t>Bakanidze</w:t>
      </w:r>
      <w:proofErr w:type="spellEnd"/>
      <w:r w:rsidR="00C74E10" w:rsidRPr="001F2FCF">
        <w:rPr>
          <w:rFonts w:ascii="Arial" w:hAnsi="Arial" w:cs="Arial"/>
          <w:sz w:val="24"/>
          <w:szCs w:val="24"/>
        </w:rPr>
        <w:t>,</w:t>
      </w:r>
      <w:r w:rsidR="00C74E10" w:rsidRPr="001F2FCF">
        <w:rPr>
          <w:rFonts w:ascii="Arial" w:hAnsi="Arial" w:cs="Arial"/>
          <w:sz w:val="24"/>
          <w:szCs w:val="24"/>
          <w:lang w:val="en-US"/>
        </w:rPr>
        <w:t xml:space="preserve"> </w:t>
      </w:r>
      <w:r w:rsidR="00C74E10" w:rsidRPr="001F2FCF">
        <w:rPr>
          <w:rFonts w:ascii="Arial" w:hAnsi="Arial" w:cs="Arial"/>
          <w:iCs/>
          <w:sz w:val="24"/>
          <w:szCs w:val="24"/>
          <w:lang w:val="en-US"/>
        </w:rPr>
        <w:t>Georgian Biosafety Association, Tbilisi, Georgia</w:t>
      </w:r>
      <w:r w:rsidR="00C74E10" w:rsidRPr="001F2FCF">
        <w:rPr>
          <w:b/>
          <w:bCs/>
          <w:sz w:val="24"/>
          <w:szCs w:val="24"/>
        </w:rPr>
        <w:t xml:space="preserve"> </w:t>
      </w:r>
      <w:r w:rsidR="00C74E10" w:rsidRPr="001F2FCF">
        <w:rPr>
          <w:rFonts w:ascii="Arial" w:hAnsi="Arial" w:cs="Arial"/>
          <w:sz w:val="24"/>
          <w:szCs w:val="24"/>
        </w:rPr>
        <w:t>(45`)</w:t>
      </w:r>
    </w:p>
    <w:p w:rsidR="00C74E10" w:rsidRPr="001F2FCF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17:</w:t>
      </w:r>
      <w:r w:rsidR="002E200D">
        <w:rPr>
          <w:rFonts w:ascii="Arial" w:hAnsi="Arial" w:cs="Arial"/>
          <w:sz w:val="24"/>
          <w:szCs w:val="24"/>
          <w:lang w:val="en-US"/>
        </w:rPr>
        <w:t>30</w:t>
      </w:r>
      <w:r w:rsidRPr="001F2FCF">
        <w:rPr>
          <w:rFonts w:ascii="Arial" w:hAnsi="Arial" w:cs="Arial"/>
          <w:sz w:val="24"/>
          <w:szCs w:val="24"/>
        </w:rPr>
        <w:t xml:space="preserve"> – 18:</w:t>
      </w:r>
      <w:r w:rsidR="002E200D">
        <w:rPr>
          <w:rFonts w:ascii="Arial" w:hAnsi="Arial" w:cs="Arial"/>
          <w:sz w:val="24"/>
          <w:szCs w:val="24"/>
          <w:lang w:val="en-US"/>
        </w:rPr>
        <w:t>15</w:t>
      </w:r>
      <w:r w:rsidRPr="001F2FCF">
        <w:rPr>
          <w:rFonts w:ascii="Arial" w:hAnsi="Arial" w:cs="Arial"/>
          <w:i/>
          <w:sz w:val="24"/>
          <w:szCs w:val="24"/>
        </w:rPr>
        <w:tab/>
      </w:r>
      <w:proofErr w:type="spellStart"/>
      <w:r w:rsidRPr="001F2FCF">
        <w:rPr>
          <w:rFonts w:ascii="Arial" w:hAnsi="Arial" w:cs="Arial"/>
          <w:sz w:val="24"/>
          <w:szCs w:val="24"/>
        </w:rPr>
        <w:t>Mr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F2FCF">
        <w:rPr>
          <w:rFonts w:ascii="Arial" w:hAnsi="Arial" w:cs="Arial"/>
          <w:sz w:val="24"/>
          <w:szCs w:val="24"/>
        </w:rPr>
        <w:t>Piers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Millet</w:t>
      </w:r>
      <w:proofErr w:type="spellEnd"/>
      <w:r w:rsidRPr="001F2FCF">
        <w:rPr>
          <w:rFonts w:ascii="Arial" w:hAnsi="Arial" w:cs="Arial"/>
          <w:sz w:val="24"/>
          <w:szCs w:val="24"/>
          <w:lang w:val="en-US"/>
        </w:rPr>
        <w:t>t,</w:t>
      </w:r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Biosecu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LTD</w:t>
      </w:r>
      <w:r w:rsidRPr="001F2FCF">
        <w:rPr>
          <w:rFonts w:ascii="Arial" w:hAnsi="Arial" w:cs="Arial"/>
          <w:sz w:val="24"/>
          <w:szCs w:val="24"/>
          <w:lang w:val="en-US"/>
        </w:rPr>
        <w:t>,</w:t>
      </w:r>
      <w:r w:rsidRPr="001F2FCF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World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Health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Organization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(4</w:t>
      </w:r>
      <w:r w:rsidRPr="001F2FCF">
        <w:rPr>
          <w:rFonts w:ascii="Arial" w:hAnsi="Arial" w:cs="Arial"/>
          <w:sz w:val="24"/>
          <w:szCs w:val="24"/>
          <w:lang w:val="en-US"/>
        </w:rPr>
        <w:t>5</w:t>
      </w:r>
      <w:r w:rsidRPr="001F2FCF">
        <w:rPr>
          <w:rFonts w:ascii="Arial" w:hAnsi="Arial" w:cs="Arial"/>
          <w:sz w:val="24"/>
          <w:szCs w:val="24"/>
        </w:rPr>
        <w:t>`)</w:t>
      </w:r>
    </w:p>
    <w:p w:rsidR="00C74E10" w:rsidRPr="001F2FCF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  <w:lang w:val="en-US"/>
        </w:rPr>
        <w:t>18:30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1F2FCF">
        <w:rPr>
          <w:rFonts w:ascii="Arial" w:hAnsi="Arial" w:cs="Arial"/>
          <w:b/>
          <w:sz w:val="24"/>
          <w:szCs w:val="24"/>
          <w:lang w:val="en-US"/>
        </w:rPr>
        <w:t>GET-TOGETHER PARTY</w:t>
      </w:r>
    </w:p>
    <w:p w:rsidR="00C74E10" w:rsidRPr="001F2FCF" w:rsidRDefault="00C74E10" w:rsidP="00C74E10">
      <w:pPr>
        <w:rPr>
          <w:rFonts w:ascii="Arial" w:hAnsi="Arial" w:cs="Arial"/>
          <w:sz w:val="24"/>
          <w:szCs w:val="24"/>
          <w:u w:val="single"/>
          <w:lang w:val="en-US"/>
        </w:rPr>
      </w:pPr>
    </w:p>
    <w:p w:rsidR="00C74E10" w:rsidRPr="001F2FCF" w:rsidRDefault="00C74E10" w:rsidP="00C74E10">
      <w:pPr>
        <w:spacing w:before="120" w:after="120" w:line="276" w:lineRule="auto"/>
        <w:jc w:val="both"/>
        <w:rPr>
          <w:rFonts w:ascii="Arial" w:hAnsi="Arial" w:cs="Arial"/>
          <w:b/>
          <w:color w:val="000066"/>
          <w:sz w:val="24"/>
          <w:szCs w:val="24"/>
          <w:u w:val="single"/>
          <w:lang w:val="en-US"/>
        </w:rPr>
      </w:pPr>
      <w:r w:rsidRPr="001F2FCF">
        <w:rPr>
          <w:rFonts w:ascii="Arial" w:hAnsi="Arial" w:cs="Arial"/>
          <w:b/>
          <w:color w:val="000066"/>
          <w:sz w:val="24"/>
          <w:szCs w:val="24"/>
          <w:u w:val="single"/>
          <w:lang w:val="en-US"/>
        </w:rPr>
        <w:t>Day 2. Thursday, January 28</w:t>
      </w:r>
    </w:p>
    <w:p w:rsidR="001F2FCF" w:rsidRDefault="001F2FCF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C74E10" w:rsidRPr="001F2FCF" w:rsidRDefault="00C74E10" w:rsidP="001F2FCF">
      <w:pPr>
        <w:spacing w:before="120" w:after="120" w:line="276" w:lineRule="auto"/>
        <w:ind w:left="2126" w:hanging="2127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</w:rPr>
        <w:t>09:00 – 09:</w:t>
      </w:r>
      <w:r w:rsidRPr="001F2FCF">
        <w:rPr>
          <w:rFonts w:ascii="Arial" w:hAnsi="Arial" w:cs="Arial"/>
          <w:sz w:val="24"/>
          <w:szCs w:val="24"/>
          <w:lang w:val="en-US"/>
        </w:rPr>
        <w:t>30</w:t>
      </w:r>
      <w:r w:rsidRPr="001F2FCF">
        <w:rPr>
          <w:rFonts w:ascii="Arial" w:hAnsi="Arial" w:cs="Arial"/>
          <w:sz w:val="24"/>
          <w:szCs w:val="24"/>
          <w:lang w:val="en-US"/>
        </w:rPr>
        <w:tab/>
        <w:t>“Experience of Special Trainings in Ukrainian Biosafety and Biosecurity Training Centre”</w:t>
      </w:r>
    </w:p>
    <w:p w:rsidR="00C74E10" w:rsidRPr="001F2FCF" w:rsidRDefault="00C74E10" w:rsidP="001F2FCF">
      <w:pPr>
        <w:spacing w:before="120" w:after="120" w:line="276" w:lineRule="auto"/>
        <w:ind w:left="2126" w:hanging="3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1F2FCF">
        <w:rPr>
          <w:rFonts w:ascii="Arial" w:hAnsi="Arial" w:cs="Arial"/>
          <w:sz w:val="24"/>
          <w:szCs w:val="24"/>
          <w:lang w:val="en-US"/>
        </w:rPr>
        <w:t>Olena</w:t>
      </w:r>
      <w:proofErr w:type="spellEnd"/>
      <w:r w:rsidR="00FD7D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D7DDF">
        <w:rPr>
          <w:rFonts w:ascii="Arial" w:hAnsi="Arial" w:cs="Arial"/>
          <w:sz w:val="24"/>
          <w:szCs w:val="24"/>
          <w:lang w:val="en-US"/>
        </w:rPr>
        <w:t>Yegorova</w:t>
      </w:r>
      <w:proofErr w:type="spellEnd"/>
      <w:r w:rsidR="00FD7DDF">
        <w:rPr>
          <w:rFonts w:ascii="Arial" w:hAnsi="Arial" w:cs="Arial"/>
          <w:sz w:val="24"/>
          <w:szCs w:val="24"/>
          <w:lang w:val="en-US"/>
        </w:rPr>
        <w:t xml:space="preserve">, </w:t>
      </w:r>
      <w:r w:rsidRPr="001F2FCF">
        <w:rPr>
          <w:rFonts w:ascii="Arial" w:hAnsi="Arial" w:cs="Arial"/>
          <w:sz w:val="24"/>
          <w:szCs w:val="24"/>
          <w:lang w:val="en-US"/>
        </w:rPr>
        <w:t xml:space="preserve">SB I.I. </w:t>
      </w:r>
      <w:proofErr w:type="spellStart"/>
      <w:r w:rsidRPr="001F2FCF">
        <w:rPr>
          <w:rFonts w:ascii="Arial" w:hAnsi="Arial" w:cs="Arial"/>
          <w:sz w:val="24"/>
          <w:szCs w:val="24"/>
          <w:lang w:val="en-US"/>
        </w:rPr>
        <w:t>Mechnikov</w:t>
      </w:r>
      <w:proofErr w:type="spellEnd"/>
      <w:r w:rsidRPr="001F2FCF">
        <w:rPr>
          <w:rFonts w:ascii="Arial" w:hAnsi="Arial" w:cs="Arial"/>
          <w:sz w:val="24"/>
          <w:szCs w:val="24"/>
          <w:lang w:val="en-US"/>
        </w:rPr>
        <w:t xml:space="preserve"> Ukrainian Anti-Plague Research Institute, Odesa, Ukraine </w:t>
      </w:r>
      <w:r w:rsidRPr="001F2FCF">
        <w:rPr>
          <w:rFonts w:ascii="Arial" w:hAnsi="Arial" w:cs="Arial"/>
          <w:sz w:val="24"/>
          <w:szCs w:val="24"/>
        </w:rPr>
        <w:t>(</w:t>
      </w:r>
      <w:r w:rsidRPr="001F2FCF">
        <w:rPr>
          <w:rFonts w:ascii="Arial" w:hAnsi="Arial" w:cs="Arial"/>
          <w:sz w:val="24"/>
          <w:szCs w:val="24"/>
          <w:lang w:val="en-US"/>
        </w:rPr>
        <w:t>30</w:t>
      </w:r>
      <w:r w:rsidRPr="001F2FCF">
        <w:rPr>
          <w:rFonts w:ascii="Arial" w:hAnsi="Arial" w:cs="Arial"/>
          <w:sz w:val="24"/>
          <w:szCs w:val="24"/>
        </w:rPr>
        <w:t>`)</w:t>
      </w:r>
    </w:p>
    <w:p w:rsidR="00FD7DDF" w:rsidRDefault="00FD7DDF" w:rsidP="00C74E1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4E10" w:rsidRPr="001F2FCF" w:rsidRDefault="00C74E10" w:rsidP="00C47BB9">
      <w:pPr>
        <w:autoSpaceDE w:val="0"/>
        <w:autoSpaceDN w:val="0"/>
        <w:adjustRightInd w:val="0"/>
        <w:spacing w:before="120" w:line="276" w:lineRule="auto"/>
        <w:ind w:left="357"/>
        <w:contextualSpacing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lastRenderedPageBreak/>
        <w:t>09:</w:t>
      </w:r>
      <w:r w:rsidRPr="001F2FCF">
        <w:rPr>
          <w:rFonts w:ascii="Arial" w:hAnsi="Arial" w:cs="Arial"/>
          <w:sz w:val="24"/>
          <w:szCs w:val="24"/>
          <w:lang w:val="en-US"/>
        </w:rPr>
        <w:t>30</w:t>
      </w:r>
      <w:r w:rsidRPr="001F2FCF">
        <w:rPr>
          <w:rFonts w:ascii="Arial" w:hAnsi="Arial" w:cs="Arial"/>
          <w:sz w:val="24"/>
          <w:szCs w:val="24"/>
        </w:rPr>
        <w:t xml:space="preserve"> – 10:00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="00C47BB9" w:rsidRPr="00C47BB9">
        <w:rPr>
          <w:rFonts w:ascii="Arial" w:hAnsi="Arial" w:cs="Arial"/>
          <w:sz w:val="24"/>
          <w:szCs w:val="24"/>
        </w:rPr>
        <w:t>“</w:t>
      </w:r>
      <w:proofErr w:type="spellStart"/>
      <w:r w:rsidRPr="00C47BB9">
        <w:rPr>
          <w:rFonts w:ascii="Arial" w:hAnsi="Arial" w:cs="Arial"/>
          <w:sz w:val="24"/>
          <w:szCs w:val="24"/>
        </w:rPr>
        <w:t>Preventing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Biological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Threats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47BB9">
        <w:rPr>
          <w:rFonts w:ascii="Arial" w:hAnsi="Arial" w:cs="Arial"/>
          <w:sz w:val="24"/>
          <w:szCs w:val="24"/>
        </w:rPr>
        <w:t>What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You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Can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Do</w:t>
      </w:r>
      <w:proofErr w:type="spellEnd"/>
      <w:r w:rsidR="00C47BB9" w:rsidRPr="00C47BB9">
        <w:rPr>
          <w:rFonts w:ascii="Arial" w:hAnsi="Arial" w:cs="Arial"/>
          <w:sz w:val="24"/>
          <w:szCs w:val="24"/>
        </w:rPr>
        <w:t>”</w:t>
      </w:r>
      <w:r w:rsidRPr="001F2FCF">
        <w:rPr>
          <w:rFonts w:ascii="Arial" w:hAnsi="Arial" w:cs="Arial"/>
          <w:sz w:val="24"/>
          <w:szCs w:val="24"/>
        </w:rPr>
        <w:t xml:space="preserve"> </w:t>
      </w:r>
    </w:p>
    <w:p w:rsidR="00C74E10" w:rsidRPr="001F2FCF" w:rsidRDefault="00C74E10" w:rsidP="00C47BB9">
      <w:pPr>
        <w:autoSpaceDE w:val="0"/>
        <w:autoSpaceDN w:val="0"/>
        <w:adjustRightInd w:val="0"/>
        <w:spacing w:before="120" w:line="276" w:lineRule="auto"/>
        <w:ind w:left="1773" w:firstLine="351"/>
        <w:contextualSpacing/>
        <w:rPr>
          <w:rFonts w:ascii="Arial" w:hAnsi="Arial" w:cs="Arial"/>
          <w:sz w:val="24"/>
          <w:szCs w:val="24"/>
        </w:rPr>
      </w:pPr>
      <w:proofErr w:type="spellStart"/>
      <w:r w:rsidRPr="001F2FCF">
        <w:rPr>
          <w:rFonts w:ascii="Arial" w:hAnsi="Arial" w:cs="Arial"/>
          <w:sz w:val="24"/>
          <w:szCs w:val="24"/>
        </w:rPr>
        <w:t>Tatyana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Novossiolova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7BB9">
        <w:rPr>
          <w:rFonts w:ascii="Arial" w:hAnsi="Arial" w:cs="Arial"/>
          <w:sz w:val="24"/>
          <w:szCs w:val="24"/>
        </w:rPr>
        <w:t>University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of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Bradford, United Kingdom</w:t>
      </w:r>
      <w:r w:rsidRPr="001F2FCF">
        <w:rPr>
          <w:rFonts w:ascii="Arial" w:hAnsi="Arial" w:cs="Arial"/>
          <w:sz w:val="24"/>
          <w:szCs w:val="24"/>
        </w:rPr>
        <w:t xml:space="preserve"> (30`)</w:t>
      </w:r>
    </w:p>
    <w:p w:rsidR="00C74E10" w:rsidRPr="00C47BB9" w:rsidRDefault="00C74E10" w:rsidP="00C47BB9">
      <w:pPr>
        <w:autoSpaceDE w:val="0"/>
        <w:autoSpaceDN w:val="0"/>
        <w:adjustRightInd w:val="0"/>
        <w:spacing w:before="120" w:line="276" w:lineRule="auto"/>
        <w:ind w:left="2124" w:hanging="2124"/>
        <w:contextualSpacing/>
        <w:rPr>
          <w:rFonts w:ascii="Arial" w:hAnsi="Arial" w:cs="Arial"/>
        </w:rPr>
      </w:pPr>
      <w:r w:rsidRPr="001F2FCF">
        <w:rPr>
          <w:rFonts w:ascii="Arial" w:hAnsi="Arial" w:cs="Arial"/>
          <w:sz w:val="24"/>
          <w:szCs w:val="24"/>
          <w:lang w:val="en-US"/>
        </w:rPr>
        <w:t>10:00 – 10:15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C47BB9">
        <w:rPr>
          <w:rFonts w:ascii="Arial" w:hAnsi="Arial" w:cs="Arial"/>
          <w:sz w:val="24"/>
          <w:szCs w:val="24"/>
        </w:rPr>
        <w:t xml:space="preserve">"Project P633 </w:t>
      </w:r>
      <w:proofErr w:type="spellStart"/>
      <w:r w:rsidRPr="00C47BB9">
        <w:rPr>
          <w:rFonts w:ascii="Arial" w:hAnsi="Arial" w:cs="Arial"/>
          <w:sz w:val="24"/>
          <w:szCs w:val="24"/>
        </w:rPr>
        <w:t>Education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and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Awareness-Raising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in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Ukraine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" – </w:t>
      </w:r>
      <w:proofErr w:type="spellStart"/>
      <w:r w:rsidRPr="00C47BB9">
        <w:rPr>
          <w:rFonts w:ascii="Arial" w:hAnsi="Arial" w:cs="Arial"/>
          <w:sz w:val="24"/>
          <w:szCs w:val="24"/>
        </w:rPr>
        <w:t>the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results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of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the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1-st </w:t>
      </w:r>
      <w:proofErr w:type="spellStart"/>
      <w:r w:rsidRPr="00C47BB9">
        <w:rPr>
          <w:rFonts w:ascii="Arial" w:hAnsi="Arial" w:cs="Arial"/>
          <w:sz w:val="24"/>
          <w:szCs w:val="24"/>
        </w:rPr>
        <w:t>year</w:t>
      </w:r>
      <w:proofErr w:type="spellEnd"/>
      <w:r w:rsidRPr="00C47BB9">
        <w:rPr>
          <w:rFonts w:ascii="Arial" w:hAnsi="Arial" w:cs="Arial"/>
          <w:sz w:val="24"/>
          <w:szCs w:val="24"/>
        </w:rPr>
        <w:t>"</w:t>
      </w:r>
    </w:p>
    <w:p w:rsidR="00C74E10" w:rsidRPr="001F2FCF" w:rsidRDefault="00C74E10" w:rsidP="00C47BB9">
      <w:pPr>
        <w:autoSpaceDE w:val="0"/>
        <w:autoSpaceDN w:val="0"/>
        <w:adjustRightInd w:val="0"/>
        <w:spacing w:before="120" w:line="276" w:lineRule="auto"/>
        <w:ind w:left="1773" w:firstLine="351"/>
        <w:contextualSpacing/>
        <w:rPr>
          <w:rFonts w:ascii="Arial" w:hAnsi="Arial" w:cs="Arial"/>
          <w:sz w:val="24"/>
          <w:szCs w:val="24"/>
          <w:lang w:val="en-US"/>
        </w:rPr>
      </w:pPr>
      <w:proofErr w:type="spellStart"/>
      <w:r w:rsidRPr="00C47BB9">
        <w:rPr>
          <w:rFonts w:ascii="Arial" w:hAnsi="Arial" w:cs="Arial"/>
          <w:sz w:val="24"/>
          <w:szCs w:val="24"/>
        </w:rPr>
        <w:t>Galyna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Gergalova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7BB9">
        <w:rPr>
          <w:rFonts w:ascii="Arial" w:hAnsi="Arial" w:cs="Arial"/>
          <w:sz w:val="24"/>
          <w:szCs w:val="24"/>
        </w:rPr>
        <w:t>Ukrainian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Biosafety</w:t>
      </w:r>
      <w:proofErr w:type="spellEnd"/>
      <w:r w:rsidRPr="001F2FCF">
        <w:rPr>
          <w:rFonts w:ascii="Arial" w:hAnsi="Arial" w:cs="Arial"/>
          <w:sz w:val="24"/>
          <w:szCs w:val="24"/>
          <w:lang w:val="en-US"/>
        </w:rPr>
        <w:t xml:space="preserve"> Association, Kyiv, Ukraine (15`)</w:t>
      </w:r>
    </w:p>
    <w:p w:rsidR="00C74E10" w:rsidRPr="001F2FCF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</w:rPr>
        <w:t>10:15 – 1</w:t>
      </w:r>
      <w:r w:rsidRPr="001F2FCF">
        <w:rPr>
          <w:rFonts w:ascii="Arial" w:hAnsi="Arial" w:cs="Arial"/>
          <w:sz w:val="24"/>
          <w:szCs w:val="24"/>
          <w:lang w:val="en-US"/>
        </w:rPr>
        <w:t>0</w:t>
      </w:r>
      <w:r w:rsidRPr="001F2FCF">
        <w:rPr>
          <w:rFonts w:ascii="Arial" w:hAnsi="Arial" w:cs="Arial"/>
          <w:sz w:val="24"/>
          <w:szCs w:val="24"/>
        </w:rPr>
        <w:t>:45</w:t>
      </w:r>
      <w:r w:rsidRPr="001F2FCF">
        <w:rPr>
          <w:rFonts w:ascii="Arial" w:hAnsi="Arial" w:cs="Arial"/>
          <w:sz w:val="24"/>
          <w:szCs w:val="24"/>
        </w:rPr>
        <w:tab/>
      </w:r>
      <w:r w:rsidRPr="00C47BB9">
        <w:rPr>
          <w:rFonts w:ascii="Arial" w:hAnsi="Arial" w:cs="Arial"/>
          <w:sz w:val="24"/>
          <w:szCs w:val="24"/>
          <w:lang w:val="en-US" w:eastAsia="zh-TW"/>
        </w:rPr>
        <w:t>COFFE/TEA BREAK</w:t>
      </w:r>
    </w:p>
    <w:p w:rsidR="00C74E10" w:rsidRPr="001F2FCF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</w:rPr>
        <w:tab/>
      </w:r>
      <w:r w:rsidRPr="001F2FCF">
        <w:rPr>
          <w:rFonts w:ascii="Arial" w:hAnsi="Arial" w:cs="Arial"/>
          <w:b/>
          <w:sz w:val="24"/>
          <w:szCs w:val="24"/>
          <w:lang w:val="en-US"/>
        </w:rPr>
        <w:t>Presentations of the universities of Ukraine</w:t>
      </w:r>
    </w:p>
    <w:p w:rsidR="00C74E10" w:rsidRPr="001F2FCF" w:rsidRDefault="00C74E10" w:rsidP="00C74E10">
      <w:pPr>
        <w:spacing w:before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  <w:lang w:val="en-US"/>
        </w:rPr>
        <w:t>1</w:t>
      </w:r>
      <w:r w:rsidRPr="001F2FCF">
        <w:rPr>
          <w:rFonts w:ascii="Arial" w:hAnsi="Arial" w:cs="Arial"/>
          <w:sz w:val="24"/>
          <w:szCs w:val="24"/>
        </w:rPr>
        <w:t>0:45 – 11:00</w:t>
      </w:r>
      <w:r w:rsidRPr="001F2FCF">
        <w:rPr>
          <w:rFonts w:ascii="Arial" w:hAnsi="Arial" w:cs="Arial"/>
          <w:sz w:val="24"/>
          <w:szCs w:val="24"/>
        </w:rPr>
        <w:tab/>
      </w:r>
      <w:proofErr w:type="spellStart"/>
      <w:r w:rsidRPr="001F2FCF">
        <w:rPr>
          <w:rFonts w:ascii="Arial" w:hAnsi="Arial" w:cs="Arial"/>
          <w:bCs/>
          <w:sz w:val="24"/>
          <w:szCs w:val="24"/>
          <w:lang w:val="en-US"/>
        </w:rPr>
        <w:t>Mechnikov</w:t>
      </w:r>
      <w:proofErr w:type="spellEnd"/>
      <w:r w:rsidRPr="001F2FCF">
        <w:rPr>
          <w:rFonts w:ascii="Arial" w:hAnsi="Arial" w:cs="Arial"/>
          <w:bCs/>
          <w:sz w:val="24"/>
          <w:szCs w:val="24"/>
          <w:lang w:val="en-US"/>
        </w:rPr>
        <w:t xml:space="preserve"> Odesa National University</w:t>
      </w:r>
    </w:p>
    <w:p w:rsidR="00C74E10" w:rsidRPr="001F2FCF" w:rsidRDefault="00C74E10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b/>
          <w:sz w:val="24"/>
          <w:szCs w:val="24"/>
          <w:lang w:eastAsia="zh-TW"/>
        </w:rPr>
      </w:pPr>
      <w:r w:rsidRPr="001F2FCF">
        <w:rPr>
          <w:rFonts w:ascii="Arial" w:hAnsi="Arial" w:cs="Arial"/>
          <w:sz w:val="24"/>
          <w:szCs w:val="24"/>
        </w:rPr>
        <w:t>(</w:t>
      </w:r>
      <w:r w:rsidRPr="001F2FCF">
        <w:rPr>
          <w:rFonts w:ascii="Arial" w:hAnsi="Arial" w:cs="Arial"/>
          <w:sz w:val="24"/>
          <w:szCs w:val="24"/>
          <w:lang w:val="en-US"/>
        </w:rPr>
        <w:t>______________________</w:t>
      </w:r>
      <w:r w:rsidRPr="001F2FCF">
        <w:rPr>
          <w:rFonts w:ascii="Arial" w:hAnsi="Arial" w:cs="Arial"/>
          <w:sz w:val="24"/>
          <w:szCs w:val="24"/>
        </w:rPr>
        <w:t>)</w:t>
      </w:r>
    </w:p>
    <w:p w:rsidR="00C74E10" w:rsidRPr="001F2FCF" w:rsidRDefault="00C74E10" w:rsidP="00C74E10">
      <w:pPr>
        <w:spacing w:before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11:00 – 11:</w:t>
      </w:r>
      <w:r w:rsidRPr="001F2FCF">
        <w:rPr>
          <w:rFonts w:ascii="Arial" w:hAnsi="Arial" w:cs="Arial"/>
          <w:sz w:val="24"/>
          <w:szCs w:val="24"/>
          <w:lang w:val="en-US"/>
        </w:rPr>
        <w:t>15</w:t>
      </w:r>
      <w:r w:rsidRPr="001F2FCF">
        <w:rPr>
          <w:rFonts w:ascii="Arial" w:hAnsi="Arial" w:cs="Arial"/>
          <w:sz w:val="24"/>
          <w:szCs w:val="24"/>
        </w:rPr>
        <w:tab/>
      </w:r>
      <w:proofErr w:type="spellStart"/>
      <w:r w:rsidRPr="00C47BB9">
        <w:rPr>
          <w:rFonts w:ascii="Arial" w:hAnsi="Arial" w:cs="Arial"/>
          <w:sz w:val="24"/>
          <w:szCs w:val="24"/>
        </w:rPr>
        <w:t>Danylo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Halytsky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7BB9">
        <w:rPr>
          <w:rFonts w:ascii="Arial" w:hAnsi="Arial" w:cs="Arial"/>
          <w:sz w:val="24"/>
          <w:szCs w:val="24"/>
        </w:rPr>
        <w:t>Lviv</w:t>
      </w:r>
      <w:proofErr w:type="spellEnd"/>
      <w:r w:rsidRPr="00C47BB9">
        <w:rPr>
          <w:rFonts w:ascii="Arial" w:hAnsi="Arial" w:cs="Arial"/>
          <w:sz w:val="24"/>
          <w:szCs w:val="24"/>
        </w:rPr>
        <w:t xml:space="preserve"> National Medical University</w:t>
      </w:r>
      <w:r w:rsidRPr="001F2FCF">
        <w:rPr>
          <w:rFonts w:ascii="Arial" w:hAnsi="Arial" w:cs="Arial"/>
          <w:sz w:val="24"/>
          <w:szCs w:val="24"/>
        </w:rPr>
        <w:t xml:space="preserve"> </w:t>
      </w:r>
    </w:p>
    <w:p w:rsidR="00C74E10" w:rsidRPr="001F2FCF" w:rsidRDefault="00C74E10" w:rsidP="00671C53">
      <w:pPr>
        <w:spacing w:before="120" w:line="276" w:lineRule="auto"/>
        <w:ind w:left="2126" w:hanging="2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(</w:t>
      </w:r>
      <w:r w:rsidRPr="00C47BB9">
        <w:rPr>
          <w:rFonts w:ascii="Arial" w:hAnsi="Arial" w:cs="Arial"/>
          <w:sz w:val="24"/>
          <w:szCs w:val="24"/>
        </w:rPr>
        <w:t xml:space="preserve">Nataliya </w:t>
      </w:r>
      <w:proofErr w:type="spellStart"/>
      <w:r w:rsidRPr="00C47BB9">
        <w:rPr>
          <w:rFonts w:ascii="Arial" w:hAnsi="Arial" w:cs="Arial"/>
          <w:sz w:val="24"/>
          <w:szCs w:val="24"/>
        </w:rPr>
        <w:t>Vynograd</w:t>
      </w:r>
      <w:proofErr w:type="spellEnd"/>
      <w:r w:rsidRPr="001F2FCF">
        <w:rPr>
          <w:rFonts w:ascii="Arial" w:hAnsi="Arial" w:cs="Arial"/>
          <w:sz w:val="24"/>
          <w:szCs w:val="24"/>
        </w:rPr>
        <w:t>)</w:t>
      </w:r>
    </w:p>
    <w:p w:rsidR="00671C53" w:rsidRDefault="00C74E10" w:rsidP="00671C53">
      <w:pPr>
        <w:spacing w:before="120" w:line="276" w:lineRule="auto"/>
        <w:ind w:left="2126" w:hanging="2132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11:15 – 11:30</w:t>
      </w:r>
      <w:r w:rsidRPr="001F2FCF">
        <w:rPr>
          <w:rFonts w:ascii="Arial" w:hAnsi="Arial" w:cs="Arial"/>
          <w:sz w:val="24"/>
          <w:szCs w:val="24"/>
        </w:rPr>
        <w:tab/>
      </w:r>
      <w:proofErr w:type="spellStart"/>
      <w:r w:rsidRPr="001F2FCF">
        <w:rPr>
          <w:rFonts w:ascii="Arial" w:hAnsi="Arial" w:cs="Arial"/>
          <w:sz w:val="24"/>
          <w:szCs w:val="24"/>
        </w:rPr>
        <w:t>Bogomolets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National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Medical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University</w:t>
      </w:r>
      <w:proofErr w:type="spellEnd"/>
    </w:p>
    <w:p w:rsidR="00C74E10" w:rsidRPr="00671C53" w:rsidRDefault="00671C53" w:rsidP="00671C53">
      <w:pPr>
        <w:spacing w:before="120" w:after="120" w:line="276" w:lineRule="auto"/>
        <w:ind w:left="2126" w:firstLine="0"/>
        <w:jc w:val="both"/>
        <w:rPr>
          <w:rFonts w:ascii="Arial" w:hAnsi="Arial" w:cs="Arial"/>
          <w:sz w:val="24"/>
          <w:szCs w:val="24"/>
        </w:rPr>
      </w:pPr>
      <w:r w:rsidRPr="00671C53">
        <w:rPr>
          <w:rFonts w:ascii="Arial" w:hAnsi="Arial" w:cs="Arial"/>
          <w:sz w:val="24"/>
          <w:szCs w:val="24"/>
        </w:rPr>
        <w:t>(</w:t>
      </w:r>
      <w:proofErr w:type="spellStart"/>
      <w:r w:rsidRPr="00671C53">
        <w:rPr>
          <w:rFonts w:ascii="Arial" w:hAnsi="Arial" w:cs="Arial"/>
          <w:sz w:val="24"/>
          <w:szCs w:val="24"/>
        </w:rPr>
        <w:t>Iryna</w:t>
      </w:r>
      <w:proofErr w:type="spellEnd"/>
      <w:r w:rsidRPr="00671C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1C53">
        <w:rPr>
          <w:rFonts w:ascii="Arial" w:hAnsi="Arial" w:cs="Arial"/>
          <w:sz w:val="24"/>
          <w:szCs w:val="24"/>
        </w:rPr>
        <w:t>Kolesnikova</w:t>
      </w:r>
      <w:proofErr w:type="spellEnd"/>
      <w:r w:rsidRPr="00671C53">
        <w:rPr>
          <w:rFonts w:ascii="Arial" w:hAnsi="Arial" w:cs="Arial"/>
          <w:sz w:val="24"/>
          <w:szCs w:val="24"/>
        </w:rPr>
        <w:t>)</w:t>
      </w:r>
    </w:p>
    <w:p w:rsidR="00C74E10" w:rsidRPr="001F2FCF" w:rsidRDefault="00C74E10" w:rsidP="00C74E10">
      <w:pPr>
        <w:spacing w:after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11:30 – 11:45</w:t>
      </w:r>
      <w:r w:rsidRPr="001F2FCF">
        <w:rPr>
          <w:rFonts w:ascii="Arial" w:hAnsi="Arial" w:cs="Arial"/>
          <w:sz w:val="24"/>
          <w:szCs w:val="24"/>
        </w:rPr>
        <w:tab/>
      </w:r>
      <w:proofErr w:type="spellStart"/>
      <w:r w:rsidRPr="001F2FCF">
        <w:rPr>
          <w:rFonts w:ascii="Arial" w:hAnsi="Arial" w:cs="Arial"/>
          <w:bCs/>
          <w:sz w:val="24"/>
          <w:szCs w:val="24"/>
          <w:lang w:val="en-US"/>
        </w:rPr>
        <w:t>I.Ya</w:t>
      </w:r>
      <w:proofErr w:type="spellEnd"/>
      <w:r w:rsidRPr="001F2FCF">
        <w:rPr>
          <w:rFonts w:ascii="Arial" w:hAnsi="Arial" w:cs="Arial"/>
          <w:bCs/>
          <w:sz w:val="24"/>
          <w:szCs w:val="24"/>
          <w:lang w:val="en-US"/>
        </w:rPr>
        <w:t xml:space="preserve">. </w:t>
      </w:r>
      <w:proofErr w:type="spellStart"/>
      <w:r w:rsidRPr="001F2FCF">
        <w:rPr>
          <w:rFonts w:ascii="Arial" w:hAnsi="Arial" w:cs="Arial"/>
          <w:bCs/>
          <w:sz w:val="24"/>
          <w:szCs w:val="24"/>
          <w:lang w:val="en-US"/>
        </w:rPr>
        <w:t>Horbachevsky</w:t>
      </w:r>
      <w:proofErr w:type="spellEnd"/>
      <w:r w:rsidRPr="001F2FCF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1F2FCF">
        <w:rPr>
          <w:rFonts w:ascii="Arial" w:hAnsi="Arial" w:cs="Arial"/>
          <w:bCs/>
          <w:sz w:val="24"/>
          <w:szCs w:val="24"/>
          <w:lang w:val="en-US"/>
        </w:rPr>
        <w:t>Ternopil</w:t>
      </w:r>
      <w:proofErr w:type="spellEnd"/>
      <w:r w:rsidRPr="001F2FCF">
        <w:rPr>
          <w:rFonts w:ascii="Arial" w:hAnsi="Arial" w:cs="Arial"/>
          <w:bCs/>
          <w:sz w:val="24"/>
          <w:szCs w:val="24"/>
          <w:lang w:val="en-US"/>
        </w:rPr>
        <w:t xml:space="preserve"> State Medical University</w:t>
      </w:r>
    </w:p>
    <w:p w:rsidR="00C74E10" w:rsidRPr="00C47BB9" w:rsidRDefault="00C74E10" w:rsidP="00C74E10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</w:rPr>
        <w:t>(</w:t>
      </w:r>
      <w:r w:rsidRPr="001F2FCF">
        <w:rPr>
          <w:rFonts w:ascii="Arial" w:hAnsi="Arial" w:cs="Arial"/>
          <w:sz w:val="24"/>
          <w:szCs w:val="24"/>
          <w:lang w:val="en-US"/>
        </w:rPr>
        <w:t>_______________________</w:t>
      </w:r>
      <w:r w:rsidRPr="001F2FCF">
        <w:rPr>
          <w:rFonts w:ascii="Arial" w:hAnsi="Arial" w:cs="Arial"/>
          <w:sz w:val="24"/>
          <w:szCs w:val="24"/>
        </w:rPr>
        <w:t>)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11:45 – 12:00</w:t>
      </w:r>
      <w:r w:rsidRPr="001F2FCF">
        <w:rPr>
          <w:rFonts w:ascii="Arial" w:hAnsi="Arial" w:cs="Arial"/>
          <w:sz w:val="24"/>
          <w:szCs w:val="24"/>
        </w:rPr>
        <w:tab/>
      </w:r>
      <w:r w:rsidRPr="001F2FCF">
        <w:rPr>
          <w:rFonts w:ascii="Arial" w:hAnsi="Arial" w:cs="Arial"/>
          <w:bCs/>
          <w:sz w:val="24"/>
          <w:szCs w:val="24"/>
          <w:lang w:val="en-US"/>
        </w:rPr>
        <w:t>Sumy State University</w:t>
      </w:r>
    </w:p>
    <w:p w:rsidR="00C74E10" w:rsidRPr="001F2FCF" w:rsidRDefault="00C74E10" w:rsidP="00C74E10">
      <w:pPr>
        <w:spacing w:line="276" w:lineRule="auto"/>
        <w:ind w:left="2132" w:hanging="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(</w:t>
      </w:r>
      <w:r w:rsidRPr="001F2FCF">
        <w:rPr>
          <w:rFonts w:ascii="Arial" w:hAnsi="Arial" w:cs="Arial"/>
          <w:sz w:val="24"/>
          <w:szCs w:val="24"/>
          <w:lang w:val="en-US"/>
        </w:rPr>
        <w:t>_______________________</w:t>
      </w:r>
      <w:r w:rsidRPr="001F2FCF">
        <w:rPr>
          <w:rFonts w:ascii="Arial" w:hAnsi="Arial" w:cs="Arial"/>
          <w:sz w:val="24"/>
          <w:szCs w:val="24"/>
        </w:rPr>
        <w:t>)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12:00 – 12:15</w:t>
      </w:r>
      <w:r w:rsidRPr="001F2FCF">
        <w:rPr>
          <w:rFonts w:ascii="Arial" w:hAnsi="Arial" w:cs="Arial"/>
          <w:sz w:val="24"/>
          <w:szCs w:val="24"/>
        </w:rPr>
        <w:tab/>
      </w:r>
      <w:r w:rsidRPr="001F2FCF">
        <w:rPr>
          <w:rFonts w:ascii="Arial" w:hAnsi="Arial" w:cs="Arial"/>
          <w:bCs/>
          <w:sz w:val="24"/>
          <w:szCs w:val="24"/>
          <w:lang w:val="en-US"/>
        </w:rPr>
        <w:t>Sumy National Agrarian University</w:t>
      </w:r>
    </w:p>
    <w:p w:rsidR="00C74E10" w:rsidRPr="001F2FCF" w:rsidRDefault="00C74E10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(</w:t>
      </w:r>
      <w:r w:rsidRPr="001F2FCF">
        <w:rPr>
          <w:rFonts w:ascii="Arial" w:hAnsi="Arial" w:cs="Arial"/>
          <w:sz w:val="24"/>
          <w:szCs w:val="24"/>
          <w:lang w:val="en-US"/>
        </w:rPr>
        <w:t>_______________________</w:t>
      </w:r>
      <w:r w:rsidRPr="001F2FCF">
        <w:rPr>
          <w:rFonts w:ascii="Arial" w:hAnsi="Arial" w:cs="Arial"/>
          <w:sz w:val="24"/>
          <w:szCs w:val="24"/>
        </w:rPr>
        <w:t>)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12:15 – 12:30</w:t>
      </w:r>
      <w:r w:rsidRPr="001F2FCF">
        <w:rPr>
          <w:rFonts w:ascii="Arial" w:hAnsi="Arial" w:cs="Arial"/>
          <w:sz w:val="24"/>
          <w:szCs w:val="24"/>
        </w:rPr>
        <w:tab/>
      </w:r>
      <w:proofErr w:type="spellStart"/>
      <w:r w:rsidRPr="001F2FCF">
        <w:rPr>
          <w:rFonts w:ascii="Arial" w:hAnsi="Arial" w:cs="Arial"/>
          <w:bCs/>
          <w:sz w:val="24"/>
          <w:szCs w:val="24"/>
          <w:lang w:val="en-US"/>
        </w:rPr>
        <w:t>Kharkiv</w:t>
      </w:r>
      <w:proofErr w:type="spellEnd"/>
      <w:r w:rsidRPr="001F2FCF">
        <w:rPr>
          <w:rFonts w:ascii="Arial" w:hAnsi="Arial" w:cs="Arial"/>
          <w:bCs/>
          <w:sz w:val="24"/>
          <w:szCs w:val="24"/>
          <w:lang w:val="en-US"/>
        </w:rPr>
        <w:t xml:space="preserve"> National Medical University</w:t>
      </w:r>
    </w:p>
    <w:p w:rsidR="00C74E10" w:rsidRPr="001F2FCF" w:rsidRDefault="00C74E10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(</w:t>
      </w:r>
      <w:r w:rsidRPr="001F2FCF">
        <w:rPr>
          <w:rFonts w:ascii="Arial" w:hAnsi="Arial" w:cs="Arial"/>
          <w:sz w:val="24"/>
          <w:szCs w:val="24"/>
          <w:lang w:val="en-US"/>
        </w:rPr>
        <w:t>_______________________</w:t>
      </w:r>
      <w:r w:rsidRPr="001F2FCF">
        <w:rPr>
          <w:rFonts w:ascii="Arial" w:hAnsi="Arial" w:cs="Arial"/>
          <w:sz w:val="24"/>
          <w:szCs w:val="24"/>
        </w:rPr>
        <w:t>)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12:30 – 12:45</w:t>
      </w:r>
      <w:r w:rsidRPr="001F2FCF">
        <w:rPr>
          <w:rFonts w:ascii="Arial" w:hAnsi="Arial" w:cs="Arial"/>
          <w:sz w:val="24"/>
          <w:szCs w:val="24"/>
        </w:rPr>
        <w:tab/>
      </w:r>
      <w:proofErr w:type="spellStart"/>
      <w:r w:rsidRPr="001F2FCF">
        <w:rPr>
          <w:rFonts w:ascii="Arial" w:hAnsi="Arial" w:cs="Arial"/>
          <w:sz w:val="24"/>
          <w:szCs w:val="24"/>
        </w:rPr>
        <w:t>Cherkasy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Bohdan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Khmelnytsky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National</w:t>
      </w:r>
      <w:proofErr w:type="spellEnd"/>
      <w:r w:rsidRPr="001F2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</w:rPr>
        <w:t>University</w:t>
      </w:r>
      <w:proofErr w:type="spellEnd"/>
    </w:p>
    <w:p w:rsidR="00C74E10" w:rsidRPr="001F2FCF" w:rsidRDefault="00C74E10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(</w:t>
      </w:r>
      <w:proofErr w:type="spellStart"/>
      <w:r w:rsidRPr="001F2FCF">
        <w:rPr>
          <w:rFonts w:ascii="Arial" w:hAnsi="Arial" w:cs="Arial"/>
          <w:sz w:val="24"/>
          <w:szCs w:val="24"/>
          <w:lang w:val="en-US"/>
        </w:rPr>
        <w:t>Tetiana</w:t>
      </w:r>
      <w:proofErr w:type="spellEnd"/>
      <w:r w:rsidRPr="001F2FC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F2FCF">
        <w:rPr>
          <w:rFonts w:ascii="Arial" w:hAnsi="Arial" w:cs="Arial"/>
          <w:sz w:val="24"/>
          <w:szCs w:val="24"/>
          <w:lang w:val="en-US"/>
        </w:rPr>
        <w:t>Melnyk</w:t>
      </w:r>
      <w:proofErr w:type="spellEnd"/>
      <w:r w:rsidRPr="001F2FCF">
        <w:rPr>
          <w:rFonts w:ascii="Arial" w:hAnsi="Arial" w:cs="Arial"/>
          <w:sz w:val="24"/>
          <w:szCs w:val="24"/>
        </w:rPr>
        <w:t>)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12:45 – 13:00</w:t>
      </w:r>
      <w:r w:rsidRPr="001F2FCF">
        <w:rPr>
          <w:rFonts w:ascii="Arial" w:hAnsi="Arial" w:cs="Arial"/>
          <w:sz w:val="24"/>
          <w:szCs w:val="24"/>
        </w:rPr>
        <w:tab/>
      </w:r>
      <w:r w:rsidRPr="001F2FCF">
        <w:rPr>
          <w:rFonts w:ascii="Arial" w:hAnsi="Arial" w:cs="Arial"/>
          <w:bCs/>
          <w:sz w:val="24"/>
          <w:szCs w:val="24"/>
          <w:lang w:val="en-US"/>
        </w:rPr>
        <w:t>National University</w:t>
      </w:r>
      <w:r w:rsidRPr="001F2FCF">
        <w:rPr>
          <w:rFonts w:ascii="Arial" w:hAnsi="Arial" w:cs="Arial"/>
          <w:sz w:val="24"/>
          <w:szCs w:val="24"/>
        </w:rPr>
        <w:t xml:space="preserve"> </w:t>
      </w:r>
      <w:r w:rsidRPr="001F2FCF">
        <w:rPr>
          <w:rFonts w:ascii="Arial" w:hAnsi="Arial" w:cs="Arial"/>
          <w:sz w:val="24"/>
          <w:szCs w:val="24"/>
          <w:lang w:val="en-US"/>
        </w:rPr>
        <w:t>of Food Technologies</w:t>
      </w:r>
    </w:p>
    <w:p w:rsidR="00C74E10" w:rsidRDefault="00C74E10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(</w:t>
      </w:r>
      <w:r w:rsidRPr="001F2FCF">
        <w:rPr>
          <w:rFonts w:ascii="Arial" w:hAnsi="Arial" w:cs="Arial"/>
          <w:sz w:val="24"/>
          <w:szCs w:val="24"/>
          <w:lang w:val="en-US"/>
        </w:rPr>
        <w:t>_______________________</w:t>
      </w:r>
      <w:r w:rsidRPr="001F2FCF">
        <w:rPr>
          <w:rFonts w:ascii="Arial" w:hAnsi="Arial" w:cs="Arial"/>
          <w:sz w:val="24"/>
          <w:szCs w:val="24"/>
        </w:rPr>
        <w:t>)</w:t>
      </w:r>
    </w:p>
    <w:p w:rsidR="00EC5965" w:rsidRDefault="00671C53" w:rsidP="00EC5965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13:00 – 13:</w:t>
      </w:r>
      <w:r w:rsidR="00EC5965">
        <w:rPr>
          <w:rFonts w:ascii="Arial" w:hAnsi="Arial" w:cs="Arial"/>
          <w:sz w:val="24"/>
          <w:szCs w:val="24"/>
          <w:lang w:val="en-US"/>
        </w:rPr>
        <w:t>15</w:t>
      </w:r>
      <w:r w:rsidR="00EC596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EC5965">
        <w:rPr>
          <w:rFonts w:ascii="Arial" w:hAnsi="Arial" w:cs="Arial"/>
          <w:sz w:val="24"/>
          <w:szCs w:val="24"/>
          <w:lang w:val="en-US"/>
        </w:rPr>
        <w:t>Gzhytsky</w:t>
      </w:r>
      <w:proofErr w:type="spellEnd"/>
      <w:r w:rsidR="00EC59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C5965">
        <w:rPr>
          <w:rFonts w:ascii="Arial" w:hAnsi="Arial" w:cs="Arial"/>
          <w:sz w:val="24"/>
          <w:szCs w:val="24"/>
          <w:lang w:val="en-US"/>
        </w:rPr>
        <w:t>Lviv</w:t>
      </w:r>
      <w:proofErr w:type="spellEnd"/>
      <w:r w:rsidR="00EC5965">
        <w:rPr>
          <w:rFonts w:ascii="Arial" w:hAnsi="Arial" w:cs="Arial"/>
          <w:sz w:val="24"/>
          <w:szCs w:val="24"/>
          <w:lang w:val="en-US"/>
        </w:rPr>
        <w:t xml:space="preserve"> National University of Veterinary Medicine and Biotechnologies</w:t>
      </w:r>
    </w:p>
    <w:p w:rsidR="00EC5965" w:rsidRPr="00671C53" w:rsidRDefault="00EC5965" w:rsidP="00EC5965">
      <w:pPr>
        <w:spacing w:before="120" w:line="276" w:lineRule="auto"/>
        <w:ind w:left="2126" w:firstLine="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(Roman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Paraniak</w:t>
      </w:r>
      <w:proofErr w:type="spellEnd"/>
      <w:r>
        <w:rPr>
          <w:rFonts w:ascii="Arial" w:hAnsi="Arial" w:cs="Arial"/>
          <w:sz w:val="24"/>
          <w:szCs w:val="24"/>
          <w:lang w:val="en-US"/>
        </w:rPr>
        <w:t>)</w:t>
      </w:r>
    </w:p>
    <w:p w:rsidR="00C74E10" w:rsidRPr="001F2FCF" w:rsidRDefault="00C74E10" w:rsidP="00EC5965">
      <w:pPr>
        <w:spacing w:before="120" w:after="120" w:line="276" w:lineRule="auto"/>
        <w:ind w:hanging="317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</w:rPr>
        <w:t>13:</w:t>
      </w:r>
      <w:r w:rsidR="00EC5965">
        <w:rPr>
          <w:rFonts w:ascii="Arial" w:hAnsi="Arial" w:cs="Arial"/>
          <w:sz w:val="24"/>
          <w:szCs w:val="24"/>
          <w:lang w:val="en-US"/>
        </w:rPr>
        <w:t>15</w:t>
      </w:r>
      <w:r w:rsidRPr="001F2FCF">
        <w:rPr>
          <w:rFonts w:ascii="Arial" w:hAnsi="Arial" w:cs="Arial"/>
          <w:sz w:val="24"/>
          <w:szCs w:val="24"/>
        </w:rPr>
        <w:t xml:space="preserve"> – 14:</w:t>
      </w:r>
      <w:r w:rsidR="00EC5965">
        <w:rPr>
          <w:rFonts w:ascii="Arial" w:hAnsi="Arial" w:cs="Arial"/>
          <w:sz w:val="24"/>
          <w:szCs w:val="24"/>
          <w:lang w:val="en-US"/>
        </w:rPr>
        <w:t>15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EC5965">
        <w:rPr>
          <w:rFonts w:ascii="Arial" w:hAnsi="Arial" w:cs="Arial"/>
          <w:sz w:val="24"/>
          <w:szCs w:val="24"/>
          <w:lang w:val="en-US"/>
        </w:rPr>
        <w:t>LUNCH</w:t>
      </w:r>
    </w:p>
    <w:p w:rsidR="00C74E10" w:rsidRPr="001F2FCF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>14:</w:t>
      </w:r>
      <w:r w:rsidR="00EC5965">
        <w:rPr>
          <w:rFonts w:ascii="Arial" w:hAnsi="Arial" w:cs="Arial"/>
          <w:sz w:val="24"/>
          <w:szCs w:val="24"/>
          <w:lang w:val="en-US"/>
        </w:rPr>
        <w:t>15</w:t>
      </w:r>
      <w:r w:rsidRPr="001F2FCF">
        <w:rPr>
          <w:rFonts w:ascii="Arial" w:hAnsi="Arial" w:cs="Arial"/>
          <w:sz w:val="24"/>
          <w:szCs w:val="24"/>
        </w:rPr>
        <w:t xml:space="preserve"> – 1</w:t>
      </w:r>
      <w:r w:rsidRPr="001F2FCF">
        <w:rPr>
          <w:rFonts w:ascii="Arial" w:hAnsi="Arial" w:cs="Arial"/>
          <w:sz w:val="24"/>
          <w:szCs w:val="24"/>
          <w:lang w:val="en-US"/>
        </w:rPr>
        <w:t>5</w:t>
      </w:r>
      <w:r w:rsidRPr="001F2FCF">
        <w:rPr>
          <w:rFonts w:ascii="Arial" w:hAnsi="Arial" w:cs="Arial"/>
          <w:sz w:val="24"/>
          <w:szCs w:val="24"/>
        </w:rPr>
        <w:t>:</w:t>
      </w:r>
      <w:r w:rsidR="00EC5965">
        <w:rPr>
          <w:rFonts w:ascii="Arial" w:hAnsi="Arial" w:cs="Arial"/>
          <w:sz w:val="24"/>
          <w:szCs w:val="24"/>
          <w:lang w:val="en-US"/>
        </w:rPr>
        <w:t>45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1F2FCF">
        <w:rPr>
          <w:rFonts w:ascii="Arial" w:hAnsi="Arial" w:cs="Arial"/>
          <w:i/>
          <w:sz w:val="24"/>
          <w:szCs w:val="24"/>
        </w:rPr>
        <w:t>Interactive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Biological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Security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Education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Handbook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The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Power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of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Team-Based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Lerrning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>»</w:t>
      </w:r>
    </w:p>
    <w:p w:rsidR="00C74E10" w:rsidRPr="001F2FCF" w:rsidRDefault="00C74E10" w:rsidP="00C74E10">
      <w:pPr>
        <w:pStyle w:val="a6"/>
        <w:spacing w:before="120" w:after="120" w:line="276" w:lineRule="auto"/>
        <w:ind w:left="2127" w:hanging="3"/>
        <w:contextualSpacing w:val="0"/>
        <w:jc w:val="both"/>
        <w:rPr>
          <w:rFonts w:ascii="Arial" w:hAnsi="Arial" w:cs="Arial"/>
          <w:lang w:val="uk-UA"/>
        </w:rPr>
      </w:pPr>
      <w:proofErr w:type="spellStart"/>
      <w:r w:rsidRPr="001F2FCF">
        <w:rPr>
          <w:rFonts w:ascii="Arial" w:hAnsi="Arial" w:cs="Arial"/>
          <w:lang w:val="uk-UA"/>
        </w:rPr>
        <w:t>Tatyana</w:t>
      </w:r>
      <w:proofErr w:type="spellEnd"/>
      <w:r w:rsidRPr="001F2FCF">
        <w:rPr>
          <w:rFonts w:ascii="Arial" w:hAnsi="Arial" w:cs="Arial"/>
          <w:lang w:val="uk-UA"/>
        </w:rPr>
        <w:t xml:space="preserve"> </w:t>
      </w:r>
      <w:proofErr w:type="spellStart"/>
      <w:r w:rsidRPr="001F2FCF">
        <w:rPr>
          <w:rFonts w:ascii="Arial" w:hAnsi="Arial" w:cs="Arial"/>
          <w:lang w:val="uk-UA"/>
        </w:rPr>
        <w:t>Novossiolova</w:t>
      </w:r>
      <w:proofErr w:type="spellEnd"/>
      <w:r w:rsidRPr="001F2FCF">
        <w:rPr>
          <w:rFonts w:ascii="Arial" w:hAnsi="Arial" w:cs="Arial"/>
          <w:lang w:val="uk-UA"/>
        </w:rPr>
        <w:t xml:space="preserve">, </w:t>
      </w:r>
      <w:r w:rsidRPr="001F2FCF">
        <w:rPr>
          <w:rFonts w:ascii="Arial" w:hAnsi="Arial" w:cs="Arial"/>
          <w:lang w:val="en-US"/>
        </w:rPr>
        <w:t xml:space="preserve">Bradford University, United Kingdom </w:t>
      </w:r>
      <w:r w:rsidRPr="001F2FCF">
        <w:rPr>
          <w:rFonts w:ascii="Arial" w:hAnsi="Arial" w:cs="Arial"/>
          <w:lang w:val="uk-UA"/>
        </w:rPr>
        <w:t>(90`)</w:t>
      </w:r>
    </w:p>
    <w:p w:rsidR="00C74E10" w:rsidRPr="001F2FCF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</w:rPr>
        <w:t>1</w:t>
      </w:r>
      <w:r w:rsidRPr="001F2FCF">
        <w:rPr>
          <w:rFonts w:ascii="Arial" w:hAnsi="Arial" w:cs="Arial"/>
          <w:sz w:val="24"/>
          <w:szCs w:val="24"/>
          <w:lang w:val="en-US"/>
        </w:rPr>
        <w:t>5</w:t>
      </w:r>
      <w:r w:rsidRPr="001F2FCF">
        <w:rPr>
          <w:rFonts w:ascii="Arial" w:hAnsi="Arial" w:cs="Arial"/>
          <w:sz w:val="24"/>
          <w:szCs w:val="24"/>
        </w:rPr>
        <w:t>:</w:t>
      </w:r>
      <w:r w:rsidR="00EC5965">
        <w:rPr>
          <w:rFonts w:ascii="Arial" w:hAnsi="Arial" w:cs="Arial"/>
          <w:sz w:val="24"/>
          <w:szCs w:val="24"/>
          <w:lang w:val="en-US"/>
        </w:rPr>
        <w:t>45</w:t>
      </w:r>
      <w:r w:rsidRPr="001F2FCF">
        <w:rPr>
          <w:rFonts w:ascii="Arial" w:hAnsi="Arial" w:cs="Arial"/>
          <w:sz w:val="24"/>
          <w:szCs w:val="24"/>
        </w:rPr>
        <w:t xml:space="preserve"> – 1</w:t>
      </w:r>
      <w:r w:rsidR="00EC5965">
        <w:rPr>
          <w:rFonts w:ascii="Arial" w:hAnsi="Arial" w:cs="Arial"/>
          <w:sz w:val="24"/>
          <w:szCs w:val="24"/>
          <w:lang w:val="en-US"/>
        </w:rPr>
        <w:t>6</w:t>
      </w:r>
      <w:r w:rsidRPr="001F2FCF">
        <w:rPr>
          <w:rFonts w:ascii="Arial" w:hAnsi="Arial" w:cs="Arial"/>
          <w:sz w:val="24"/>
          <w:szCs w:val="24"/>
        </w:rPr>
        <w:t>:</w:t>
      </w:r>
      <w:r w:rsidR="00EC5965">
        <w:rPr>
          <w:rFonts w:ascii="Arial" w:hAnsi="Arial" w:cs="Arial"/>
          <w:sz w:val="24"/>
          <w:szCs w:val="24"/>
          <w:lang w:val="en-US"/>
        </w:rPr>
        <w:t>00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1F2FCF">
        <w:rPr>
          <w:rFonts w:ascii="Arial" w:hAnsi="Arial" w:cs="Arial"/>
          <w:i/>
          <w:sz w:val="24"/>
          <w:szCs w:val="24"/>
          <w:u w:val="single"/>
          <w:lang w:val="en-US"/>
        </w:rPr>
        <w:t>ROUND TABLE I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tab/>
      </w:r>
      <w:r w:rsidRPr="001F2FCF">
        <w:rPr>
          <w:rFonts w:ascii="Arial" w:hAnsi="Arial" w:cs="Arial"/>
          <w:sz w:val="24"/>
          <w:szCs w:val="24"/>
          <w:lang w:val="en-US"/>
        </w:rPr>
        <w:t xml:space="preserve">General discussion of presented interactive module </w:t>
      </w:r>
      <w:r w:rsidRPr="001F2FCF">
        <w:rPr>
          <w:rFonts w:ascii="Arial" w:hAnsi="Arial" w:cs="Arial"/>
          <w:sz w:val="24"/>
          <w:szCs w:val="24"/>
        </w:rPr>
        <w:t>(15`)</w:t>
      </w:r>
      <w:r w:rsidRPr="001F2FCF">
        <w:rPr>
          <w:rFonts w:ascii="Arial" w:hAnsi="Arial" w:cs="Arial"/>
          <w:sz w:val="24"/>
          <w:szCs w:val="24"/>
        </w:rPr>
        <w:tab/>
      </w:r>
    </w:p>
    <w:p w:rsidR="00EC5965" w:rsidRDefault="00EC5965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</w:p>
    <w:p w:rsidR="00C74E10" w:rsidRPr="001F2FCF" w:rsidRDefault="00C74E10" w:rsidP="00C74E10">
      <w:pPr>
        <w:spacing w:before="120" w:after="120" w:line="276" w:lineRule="auto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1F2FCF">
        <w:rPr>
          <w:rFonts w:ascii="Arial" w:hAnsi="Arial" w:cs="Arial"/>
          <w:sz w:val="24"/>
          <w:szCs w:val="24"/>
        </w:rPr>
        <w:lastRenderedPageBreak/>
        <w:t>1</w:t>
      </w:r>
      <w:r w:rsidR="00EC5965">
        <w:rPr>
          <w:rFonts w:ascii="Arial" w:hAnsi="Arial" w:cs="Arial"/>
          <w:sz w:val="24"/>
          <w:szCs w:val="24"/>
          <w:lang w:val="en-US"/>
        </w:rPr>
        <w:t>6</w:t>
      </w:r>
      <w:r w:rsidRPr="001F2FCF">
        <w:rPr>
          <w:rFonts w:ascii="Arial" w:hAnsi="Arial" w:cs="Arial"/>
          <w:sz w:val="24"/>
          <w:szCs w:val="24"/>
        </w:rPr>
        <w:t>:</w:t>
      </w:r>
      <w:r w:rsidR="00EC5965">
        <w:rPr>
          <w:rFonts w:ascii="Arial" w:hAnsi="Arial" w:cs="Arial"/>
          <w:sz w:val="24"/>
          <w:szCs w:val="24"/>
          <w:lang w:val="en-US"/>
        </w:rPr>
        <w:t>00</w:t>
      </w:r>
      <w:r w:rsidRPr="001F2FCF">
        <w:rPr>
          <w:rFonts w:ascii="Arial" w:hAnsi="Arial" w:cs="Arial"/>
          <w:sz w:val="24"/>
          <w:szCs w:val="24"/>
        </w:rPr>
        <w:t xml:space="preserve"> – 16</w:t>
      </w:r>
      <w:r w:rsidRPr="001F2FCF">
        <w:rPr>
          <w:rFonts w:ascii="Arial" w:hAnsi="Arial" w:cs="Arial"/>
          <w:sz w:val="24"/>
          <w:szCs w:val="24"/>
          <w:lang w:val="en-US"/>
        </w:rPr>
        <w:t>:</w:t>
      </w:r>
      <w:r w:rsidR="00EC5965">
        <w:rPr>
          <w:rFonts w:ascii="Arial" w:hAnsi="Arial" w:cs="Arial"/>
          <w:sz w:val="24"/>
          <w:szCs w:val="24"/>
          <w:lang w:val="en-US"/>
        </w:rPr>
        <w:t>30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EC5965">
        <w:rPr>
          <w:rFonts w:ascii="Arial" w:hAnsi="Arial" w:cs="Arial"/>
          <w:sz w:val="24"/>
          <w:szCs w:val="24"/>
          <w:lang w:val="en-US" w:eastAsia="zh-TW"/>
        </w:rPr>
        <w:t>COFFE/TEA BREAK</w:t>
      </w:r>
    </w:p>
    <w:p w:rsidR="00EC5965" w:rsidRDefault="00C74E10" w:rsidP="00EC5965">
      <w:pPr>
        <w:pStyle w:val="a6"/>
        <w:spacing w:before="120" w:line="276" w:lineRule="auto"/>
        <w:ind w:left="2126" w:hanging="2126"/>
        <w:contextualSpacing w:val="0"/>
        <w:jc w:val="both"/>
        <w:rPr>
          <w:rFonts w:ascii="Arial" w:hAnsi="Arial" w:cs="Arial"/>
          <w:i/>
          <w:lang w:val="en-US"/>
        </w:rPr>
      </w:pPr>
      <w:r w:rsidRPr="001F2FCF">
        <w:rPr>
          <w:rFonts w:ascii="Arial" w:hAnsi="Arial" w:cs="Arial"/>
          <w:lang w:val="uk-UA"/>
        </w:rPr>
        <w:t>16:</w:t>
      </w:r>
      <w:r w:rsidR="00EC5965">
        <w:rPr>
          <w:rFonts w:ascii="Arial" w:hAnsi="Arial" w:cs="Arial"/>
          <w:lang w:val="en-US"/>
        </w:rPr>
        <w:t>30</w:t>
      </w:r>
      <w:r w:rsidRPr="001F2FCF">
        <w:rPr>
          <w:rFonts w:ascii="Arial" w:hAnsi="Arial" w:cs="Arial"/>
          <w:lang w:val="uk-UA"/>
        </w:rPr>
        <w:t xml:space="preserve"> –</w:t>
      </w:r>
      <w:r w:rsidRPr="001F2FCF">
        <w:rPr>
          <w:rFonts w:ascii="Arial" w:hAnsi="Arial" w:cs="Arial"/>
          <w:lang w:val="en-US"/>
        </w:rPr>
        <w:t xml:space="preserve"> </w:t>
      </w:r>
      <w:r w:rsidRPr="001F2FCF">
        <w:rPr>
          <w:rFonts w:ascii="Arial" w:hAnsi="Arial" w:cs="Arial"/>
          <w:lang w:val="uk-UA"/>
        </w:rPr>
        <w:t>1</w:t>
      </w:r>
      <w:r w:rsidR="00EC5965">
        <w:rPr>
          <w:rFonts w:ascii="Arial" w:hAnsi="Arial" w:cs="Arial"/>
          <w:lang w:val="en-US"/>
        </w:rPr>
        <w:t>7</w:t>
      </w:r>
      <w:r w:rsidRPr="001F2FCF">
        <w:rPr>
          <w:rFonts w:ascii="Arial" w:hAnsi="Arial" w:cs="Arial"/>
          <w:lang w:val="uk-UA"/>
        </w:rPr>
        <w:t>:</w:t>
      </w:r>
      <w:r w:rsidR="00EC5965">
        <w:rPr>
          <w:rFonts w:ascii="Arial" w:hAnsi="Arial" w:cs="Arial"/>
          <w:lang w:val="en-US"/>
        </w:rPr>
        <w:t>00</w:t>
      </w:r>
      <w:r w:rsidRPr="001F2FCF">
        <w:rPr>
          <w:rFonts w:ascii="Arial" w:hAnsi="Arial" w:cs="Arial"/>
          <w:lang w:val="uk-UA"/>
        </w:rPr>
        <w:tab/>
      </w:r>
      <w:proofErr w:type="spellStart"/>
      <w:r w:rsidRPr="001F2FCF">
        <w:rPr>
          <w:rFonts w:ascii="Arial" w:hAnsi="Arial" w:cs="Arial"/>
          <w:i/>
          <w:lang w:val="uk-UA"/>
        </w:rPr>
        <w:t>Presentation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of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the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training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module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based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on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the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module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developed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by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the</w:t>
      </w:r>
      <w:proofErr w:type="spellEnd"/>
      <w:r w:rsidRPr="001F2FCF">
        <w:rPr>
          <w:rFonts w:ascii="Arial" w:hAnsi="Arial" w:cs="Arial"/>
          <w:i/>
          <w:lang w:val="uk-UA"/>
        </w:rPr>
        <w:t xml:space="preserve"> "</w:t>
      </w:r>
      <w:proofErr w:type="spellStart"/>
      <w:r w:rsidRPr="001F2FCF">
        <w:rPr>
          <w:rFonts w:ascii="Arial" w:hAnsi="Arial" w:cs="Arial"/>
          <w:i/>
          <w:lang w:val="uk-UA"/>
        </w:rPr>
        <w:t>National</w:t>
      </w:r>
      <w:proofErr w:type="spellEnd"/>
      <w:r w:rsidRPr="001F2FCF">
        <w:rPr>
          <w:rFonts w:ascii="Arial" w:hAnsi="Arial" w:cs="Arial"/>
          <w:i/>
          <w:lang w:val="uk-UA"/>
        </w:rPr>
        <w:t xml:space="preserve"> </w:t>
      </w:r>
      <w:proofErr w:type="spellStart"/>
      <w:r w:rsidRPr="001F2FCF">
        <w:rPr>
          <w:rFonts w:ascii="Arial" w:hAnsi="Arial" w:cs="Arial"/>
          <w:i/>
          <w:lang w:val="uk-UA"/>
        </w:rPr>
        <w:t>Series</w:t>
      </w:r>
      <w:proofErr w:type="spellEnd"/>
      <w:r w:rsidRPr="001F2FCF">
        <w:rPr>
          <w:rFonts w:ascii="Arial" w:hAnsi="Arial" w:cs="Arial"/>
          <w:i/>
          <w:lang w:val="uk-UA"/>
        </w:rPr>
        <w:t>"</w:t>
      </w:r>
      <w:r w:rsidRPr="001F2FCF">
        <w:rPr>
          <w:rFonts w:ascii="Arial" w:hAnsi="Arial" w:cs="Arial"/>
          <w:i/>
          <w:lang w:val="en-US"/>
        </w:rPr>
        <w:t>,</w:t>
      </w:r>
      <w:r w:rsidRPr="001F2FCF">
        <w:rPr>
          <w:rFonts w:ascii="Arial" w:hAnsi="Arial" w:cs="Arial"/>
          <w:i/>
          <w:lang w:val="uk-UA"/>
        </w:rPr>
        <w:t xml:space="preserve"> Bradford </w:t>
      </w:r>
      <w:proofErr w:type="spellStart"/>
      <w:r w:rsidRPr="001F2FCF">
        <w:rPr>
          <w:rFonts w:ascii="Arial" w:hAnsi="Arial" w:cs="Arial"/>
          <w:i/>
          <w:lang w:val="uk-UA"/>
        </w:rPr>
        <w:t>University</w:t>
      </w:r>
      <w:proofErr w:type="spellEnd"/>
      <w:r w:rsidRPr="001F2FCF">
        <w:rPr>
          <w:rFonts w:ascii="Arial" w:hAnsi="Arial" w:cs="Arial"/>
          <w:i/>
          <w:lang w:val="en-US"/>
        </w:rPr>
        <w:t>, UK</w:t>
      </w:r>
    </w:p>
    <w:p w:rsidR="00C74E10" w:rsidRPr="001F2FCF" w:rsidRDefault="00C74E10" w:rsidP="00EC5965">
      <w:pPr>
        <w:pStyle w:val="a6"/>
        <w:spacing w:before="120" w:line="276" w:lineRule="auto"/>
        <w:ind w:left="2126" w:hanging="2"/>
        <w:jc w:val="both"/>
        <w:rPr>
          <w:rFonts w:ascii="Arial" w:hAnsi="Arial" w:cs="Arial"/>
          <w:lang w:val="uk-UA"/>
        </w:rPr>
      </w:pPr>
      <w:proofErr w:type="spellStart"/>
      <w:r w:rsidRPr="001F2FCF">
        <w:rPr>
          <w:rFonts w:ascii="Arial" w:hAnsi="Arial" w:cs="Arial"/>
          <w:lang w:val="en-US"/>
        </w:rPr>
        <w:t>Galyna</w:t>
      </w:r>
      <w:proofErr w:type="spellEnd"/>
      <w:r w:rsidRPr="001F2FCF">
        <w:rPr>
          <w:rFonts w:ascii="Arial" w:hAnsi="Arial" w:cs="Arial"/>
          <w:lang w:val="en-US"/>
        </w:rPr>
        <w:t xml:space="preserve"> </w:t>
      </w:r>
      <w:proofErr w:type="spellStart"/>
      <w:r w:rsidRPr="001F2FCF">
        <w:rPr>
          <w:rFonts w:ascii="Arial" w:hAnsi="Arial" w:cs="Arial"/>
          <w:lang w:val="en-US"/>
        </w:rPr>
        <w:t>Gergalova</w:t>
      </w:r>
      <w:proofErr w:type="spellEnd"/>
      <w:r w:rsidRPr="001F2FCF">
        <w:rPr>
          <w:rFonts w:ascii="Arial" w:hAnsi="Arial" w:cs="Arial"/>
          <w:lang w:val="en-US"/>
        </w:rPr>
        <w:t>,</w:t>
      </w:r>
      <w:r w:rsidRPr="001F2FCF">
        <w:rPr>
          <w:rFonts w:ascii="Arial" w:hAnsi="Arial" w:cs="Arial"/>
          <w:lang w:val="uk-UA"/>
        </w:rPr>
        <w:t xml:space="preserve"> Iaroslava Maksymovych</w:t>
      </w:r>
      <w:r w:rsidRPr="001F2FCF">
        <w:rPr>
          <w:rFonts w:ascii="Arial" w:hAnsi="Arial" w:cs="Arial"/>
          <w:lang w:val="en-US"/>
        </w:rPr>
        <w:t xml:space="preserve">, Ukrainian Biosafety Association, </w:t>
      </w:r>
      <w:r w:rsidR="00EC5965">
        <w:rPr>
          <w:rFonts w:ascii="Arial" w:hAnsi="Arial" w:cs="Arial"/>
          <w:lang w:val="en-US"/>
        </w:rPr>
        <w:t xml:space="preserve">Kyiv, Ukraine, </w:t>
      </w:r>
      <w:proofErr w:type="spellStart"/>
      <w:r w:rsidRPr="001F2FCF">
        <w:rPr>
          <w:rFonts w:ascii="Arial" w:hAnsi="Arial" w:cs="Arial"/>
          <w:lang w:val="uk-UA"/>
        </w:rPr>
        <w:t>Tatyana</w:t>
      </w:r>
      <w:proofErr w:type="spellEnd"/>
      <w:r w:rsidRPr="001F2FCF">
        <w:rPr>
          <w:rFonts w:ascii="Arial" w:hAnsi="Arial" w:cs="Arial"/>
          <w:lang w:val="uk-UA"/>
        </w:rPr>
        <w:t xml:space="preserve"> </w:t>
      </w:r>
      <w:proofErr w:type="spellStart"/>
      <w:r w:rsidRPr="001F2FCF">
        <w:rPr>
          <w:rFonts w:ascii="Arial" w:hAnsi="Arial" w:cs="Arial"/>
          <w:lang w:val="uk-UA"/>
        </w:rPr>
        <w:t>Novossiolova</w:t>
      </w:r>
      <w:proofErr w:type="spellEnd"/>
      <w:r w:rsidRPr="001F2FCF">
        <w:rPr>
          <w:rFonts w:ascii="Arial" w:hAnsi="Arial" w:cs="Arial"/>
          <w:lang w:val="en-US"/>
        </w:rPr>
        <w:t xml:space="preserve">, Bradford University, United Kingdom </w:t>
      </w:r>
      <w:r w:rsidRPr="001F2FCF">
        <w:rPr>
          <w:rFonts w:ascii="Arial" w:hAnsi="Arial" w:cs="Arial"/>
          <w:lang w:val="uk-UA"/>
        </w:rPr>
        <w:t>(</w:t>
      </w:r>
      <w:r w:rsidRPr="001F2FCF">
        <w:rPr>
          <w:rFonts w:ascii="Arial" w:hAnsi="Arial" w:cs="Arial"/>
          <w:lang w:val="en-US"/>
        </w:rPr>
        <w:t>30</w:t>
      </w:r>
      <w:r w:rsidRPr="001F2FCF">
        <w:rPr>
          <w:rFonts w:ascii="Arial" w:hAnsi="Arial" w:cs="Arial"/>
          <w:lang w:val="uk-UA"/>
        </w:rPr>
        <w:t>`)</w:t>
      </w:r>
    </w:p>
    <w:p w:rsidR="00C74E10" w:rsidRPr="001F2FCF" w:rsidRDefault="00EC5965" w:rsidP="00C74E10">
      <w:pPr>
        <w:spacing w:before="120" w:line="276" w:lineRule="auto"/>
        <w:ind w:left="2126" w:hanging="2126"/>
        <w:jc w:val="both"/>
        <w:rPr>
          <w:rFonts w:ascii="Arial" w:hAnsi="Arial" w:cs="Arial"/>
          <w:i/>
          <w:sz w:val="24"/>
          <w:szCs w:val="24"/>
          <w:u w:val="single"/>
          <w:lang w:val="en-US"/>
        </w:rPr>
      </w:pPr>
      <w:r w:rsidRPr="00EC5965">
        <w:rPr>
          <w:rFonts w:ascii="Arial" w:hAnsi="Arial" w:cs="Arial"/>
          <w:iCs/>
          <w:sz w:val="24"/>
          <w:szCs w:val="24"/>
        </w:rPr>
        <w:t>17:00</w:t>
      </w:r>
      <w:r w:rsidR="00C74E10" w:rsidRPr="001F2FCF">
        <w:rPr>
          <w:rFonts w:ascii="Arial" w:hAnsi="Arial" w:cs="Arial"/>
          <w:iCs/>
          <w:sz w:val="24"/>
          <w:szCs w:val="24"/>
        </w:rPr>
        <w:t>– 17:15</w:t>
      </w:r>
      <w:r w:rsidR="00C74E10" w:rsidRPr="001F2FCF">
        <w:rPr>
          <w:rFonts w:ascii="Arial" w:hAnsi="Arial" w:cs="Arial"/>
          <w:i/>
          <w:sz w:val="24"/>
          <w:szCs w:val="24"/>
        </w:rPr>
        <w:tab/>
      </w:r>
      <w:r w:rsidR="00C74E10" w:rsidRPr="001F2FCF">
        <w:rPr>
          <w:rFonts w:ascii="Arial" w:hAnsi="Arial" w:cs="Arial"/>
          <w:i/>
          <w:sz w:val="24"/>
          <w:szCs w:val="24"/>
          <w:u w:val="single"/>
          <w:lang w:val="en-US"/>
        </w:rPr>
        <w:t>ROUND TABLE II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</w:rPr>
        <w:tab/>
      </w:r>
      <w:r w:rsidRPr="001F2FCF">
        <w:rPr>
          <w:rFonts w:ascii="Arial" w:hAnsi="Arial" w:cs="Arial"/>
          <w:sz w:val="24"/>
          <w:szCs w:val="24"/>
          <w:lang w:val="en-US"/>
        </w:rPr>
        <w:t xml:space="preserve">General discussion of presented educational module </w:t>
      </w:r>
      <w:r w:rsidRPr="001F2FCF">
        <w:rPr>
          <w:rFonts w:ascii="Arial" w:hAnsi="Arial" w:cs="Arial"/>
          <w:i/>
          <w:sz w:val="24"/>
          <w:szCs w:val="24"/>
        </w:rPr>
        <w:t>"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National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F2FCF">
        <w:rPr>
          <w:rFonts w:ascii="Arial" w:hAnsi="Arial" w:cs="Arial"/>
          <w:i/>
          <w:sz w:val="24"/>
          <w:szCs w:val="24"/>
        </w:rPr>
        <w:t>Series</w:t>
      </w:r>
      <w:proofErr w:type="spellEnd"/>
      <w:r w:rsidRPr="001F2FCF">
        <w:rPr>
          <w:rFonts w:ascii="Arial" w:hAnsi="Arial" w:cs="Arial"/>
          <w:i/>
          <w:sz w:val="24"/>
          <w:szCs w:val="24"/>
        </w:rPr>
        <w:t>"</w:t>
      </w:r>
      <w:r w:rsidRPr="001F2FC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F2FCF">
        <w:rPr>
          <w:rFonts w:ascii="Arial" w:hAnsi="Arial" w:cs="Arial"/>
          <w:sz w:val="24"/>
          <w:szCs w:val="24"/>
          <w:lang w:val="en-US"/>
        </w:rPr>
        <w:t>(</w:t>
      </w:r>
      <w:r w:rsidR="00EC5965">
        <w:rPr>
          <w:rFonts w:ascii="Arial" w:hAnsi="Arial" w:cs="Arial"/>
          <w:sz w:val="24"/>
          <w:szCs w:val="24"/>
          <w:lang w:val="en-US"/>
        </w:rPr>
        <w:t>15</w:t>
      </w:r>
      <w:r w:rsidRPr="001F2FCF">
        <w:rPr>
          <w:rFonts w:ascii="Arial" w:hAnsi="Arial" w:cs="Arial"/>
          <w:sz w:val="24"/>
          <w:szCs w:val="24"/>
        </w:rPr>
        <w:t>`</w:t>
      </w:r>
      <w:r w:rsidRPr="001F2FCF">
        <w:rPr>
          <w:rFonts w:ascii="Arial" w:hAnsi="Arial" w:cs="Arial"/>
          <w:sz w:val="24"/>
          <w:szCs w:val="24"/>
          <w:lang w:val="en-US"/>
        </w:rPr>
        <w:t>)</w:t>
      </w:r>
    </w:p>
    <w:p w:rsidR="00C74E10" w:rsidRPr="001F2FCF" w:rsidRDefault="00C74E10" w:rsidP="00C74E10">
      <w:pPr>
        <w:spacing w:before="120" w:line="276" w:lineRule="auto"/>
        <w:ind w:left="2126" w:hanging="2126"/>
        <w:jc w:val="both"/>
        <w:rPr>
          <w:rFonts w:ascii="Arial" w:hAnsi="Arial" w:cs="Arial"/>
          <w:sz w:val="24"/>
          <w:szCs w:val="24"/>
          <w:lang w:eastAsia="uk-UA"/>
        </w:rPr>
      </w:pPr>
      <w:r w:rsidRPr="001F2FCF">
        <w:rPr>
          <w:rFonts w:ascii="Arial" w:hAnsi="Arial" w:cs="Arial"/>
          <w:sz w:val="24"/>
          <w:szCs w:val="24"/>
        </w:rPr>
        <w:t>17:15 –</w:t>
      </w:r>
      <w:r w:rsidRPr="001F2FCF">
        <w:rPr>
          <w:rFonts w:ascii="Arial" w:hAnsi="Arial" w:cs="Arial"/>
          <w:sz w:val="24"/>
          <w:szCs w:val="24"/>
          <w:lang w:val="en-US"/>
        </w:rPr>
        <w:t xml:space="preserve"> </w:t>
      </w:r>
      <w:r w:rsidRPr="001F2FCF">
        <w:rPr>
          <w:rFonts w:ascii="Arial" w:hAnsi="Arial" w:cs="Arial"/>
          <w:sz w:val="24"/>
          <w:szCs w:val="24"/>
        </w:rPr>
        <w:t>18:00</w:t>
      </w:r>
      <w:r w:rsidRPr="001F2FCF">
        <w:rPr>
          <w:rFonts w:ascii="Arial" w:hAnsi="Arial" w:cs="Arial"/>
          <w:sz w:val="24"/>
          <w:szCs w:val="24"/>
        </w:rPr>
        <w:tab/>
      </w:r>
      <w:r w:rsidRPr="001F2FCF">
        <w:rPr>
          <w:rFonts w:ascii="Arial" w:hAnsi="Arial" w:cs="Arial"/>
          <w:b/>
          <w:sz w:val="24"/>
          <w:szCs w:val="24"/>
          <w:lang w:val="en-US"/>
        </w:rPr>
        <w:t xml:space="preserve">Final discussion and conclusions </w:t>
      </w:r>
      <w:r w:rsidRPr="001F2FCF">
        <w:rPr>
          <w:rFonts w:ascii="Arial" w:hAnsi="Arial" w:cs="Arial"/>
          <w:sz w:val="24"/>
          <w:szCs w:val="24"/>
        </w:rPr>
        <w:t>(45`)</w:t>
      </w:r>
      <w:r w:rsidRPr="001F2FCF">
        <w:rPr>
          <w:rFonts w:ascii="Arial" w:hAnsi="Arial" w:cs="Arial"/>
          <w:sz w:val="24"/>
          <w:szCs w:val="24"/>
        </w:rPr>
        <w:tab/>
      </w:r>
    </w:p>
    <w:p w:rsidR="00C74E10" w:rsidRPr="001F2FCF" w:rsidRDefault="00C74E10" w:rsidP="00C74E10">
      <w:p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1F2FCF">
        <w:rPr>
          <w:rFonts w:ascii="Arial" w:hAnsi="Arial" w:cs="Arial"/>
          <w:sz w:val="24"/>
          <w:szCs w:val="24"/>
          <w:lang w:val="en-US"/>
        </w:rPr>
        <w:t>18:30</w:t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1F2FCF">
        <w:rPr>
          <w:rFonts w:ascii="Arial" w:hAnsi="Arial" w:cs="Arial"/>
          <w:sz w:val="24"/>
          <w:szCs w:val="24"/>
          <w:lang w:val="en-US"/>
        </w:rPr>
        <w:tab/>
      </w:r>
      <w:r w:rsidRPr="001F2FCF">
        <w:rPr>
          <w:rFonts w:ascii="Arial" w:hAnsi="Arial" w:cs="Arial"/>
          <w:b/>
          <w:sz w:val="24"/>
          <w:szCs w:val="24"/>
          <w:lang w:val="en-US" w:eastAsia="zh-TW"/>
        </w:rPr>
        <w:t>DINNER</w:t>
      </w:r>
    </w:p>
    <w:p w:rsidR="00C74E10" w:rsidRDefault="00C74E10" w:rsidP="00C74E10">
      <w:pPr>
        <w:spacing w:before="120" w:after="120" w:line="276" w:lineRule="auto"/>
        <w:ind w:left="2127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EC5965" w:rsidRPr="001F2FCF" w:rsidRDefault="00EC5965" w:rsidP="00C74E10">
      <w:pPr>
        <w:spacing w:before="120" w:after="120" w:line="276" w:lineRule="auto"/>
        <w:ind w:left="2127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:rsidR="00C74E10" w:rsidRPr="001F2FCF" w:rsidRDefault="00C74E10" w:rsidP="00C74E10">
      <w:pPr>
        <w:spacing w:before="120" w:after="120" w:line="276" w:lineRule="auto"/>
        <w:ind w:hanging="3"/>
        <w:jc w:val="both"/>
        <w:rPr>
          <w:rFonts w:ascii="Arial" w:hAnsi="Arial" w:cs="Arial"/>
          <w:b/>
          <w:color w:val="000066"/>
          <w:sz w:val="24"/>
          <w:szCs w:val="24"/>
          <w:u w:val="single"/>
          <w:lang w:val="en-US"/>
        </w:rPr>
      </w:pPr>
      <w:r w:rsidRPr="001F2FCF">
        <w:rPr>
          <w:rFonts w:ascii="Arial" w:hAnsi="Arial" w:cs="Arial"/>
          <w:b/>
          <w:color w:val="000066"/>
          <w:sz w:val="24"/>
          <w:szCs w:val="24"/>
          <w:u w:val="single"/>
          <w:lang w:val="en-US"/>
        </w:rPr>
        <w:t>Day 3. Friday, January 29</w:t>
      </w:r>
    </w:p>
    <w:p w:rsidR="00C74E10" w:rsidRDefault="00C74E10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1F2FCF">
        <w:rPr>
          <w:rFonts w:ascii="Arial" w:hAnsi="Arial" w:cs="Arial"/>
          <w:b/>
          <w:sz w:val="24"/>
          <w:szCs w:val="24"/>
          <w:lang w:val="en-US"/>
        </w:rPr>
        <w:t>Departure of participants</w:t>
      </w:r>
    </w:p>
    <w:p w:rsidR="00EC5965" w:rsidRDefault="00EC5965" w:rsidP="00C74E10">
      <w:pPr>
        <w:spacing w:before="120" w:after="120" w:line="276" w:lineRule="auto"/>
        <w:ind w:left="2127" w:hanging="3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74E10" w:rsidRPr="00EC5965" w:rsidRDefault="00EC5965" w:rsidP="00AE0466">
      <w:pPr>
        <w:spacing w:after="120"/>
        <w:ind w:left="0" w:firstLine="0"/>
        <w:rPr>
          <w:rFonts w:ascii="Arial" w:hAnsi="Arial" w:cs="Arial"/>
          <w:color w:val="000066"/>
          <w:sz w:val="24"/>
          <w:szCs w:val="24"/>
          <w:lang w:val="en-US"/>
        </w:rPr>
      </w:pPr>
      <w:r>
        <w:rPr>
          <w:rFonts w:ascii="Arial" w:hAnsi="Arial" w:cs="Arial"/>
          <w:b/>
          <w:color w:val="000066"/>
          <w:sz w:val="24"/>
          <w:szCs w:val="24"/>
          <w:lang w:val="en-US"/>
        </w:rPr>
        <w:t>Symposium</w:t>
      </w:r>
      <w:r w:rsidR="00C74E10" w:rsidRPr="00EC5965">
        <w:rPr>
          <w:rFonts w:ascii="Arial" w:hAnsi="Arial" w:cs="Arial"/>
          <w:b/>
          <w:color w:val="000066"/>
          <w:sz w:val="24"/>
          <w:szCs w:val="24"/>
          <w:lang w:val="en-US"/>
        </w:rPr>
        <w:t xml:space="preserve"> Organizers:</w:t>
      </w:r>
    </w:p>
    <w:p w:rsidR="00EC5965" w:rsidRDefault="00C74E10" w:rsidP="00EC5965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EC5965">
        <w:rPr>
          <w:rFonts w:ascii="Arial" w:hAnsi="Arial" w:cs="Arial"/>
          <w:sz w:val="24"/>
          <w:szCs w:val="24"/>
          <w:lang w:val="en-US"/>
        </w:rPr>
        <w:t xml:space="preserve">National Academy of Sciences of Ukraine, </w:t>
      </w:r>
    </w:p>
    <w:p w:rsidR="00EC5965" w:rsidRDefault="00C74E10" w:rsidP="00EC5965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EC5965">
        <w:rPr>
          <w:rFonts w:ascii="Arial" w:hAnsi="Arial" w:cs="Arial"/>
          <w:sz w:val="24"/>
          <w:szCs w:val="24"/>
          <w:lang w:val="en-US"/>
        </w:rPr>
        <w:t>Palladin</w:t>
      </w:r>
      <w:proofErr w:type="spellEnd"/>
      <w:r w:rsidRPr="00EC5965">
        <w:rPr>
          <w:rFonts w:ascii="Arial" w:hAnsi="Arial" w:cs="Arial"/>
          <w:sz w:val="24"/>
          <w:szCs w:val="24"/>
          <w:lang w:val="en-US"/>
        </w:rPr>
        <w:t xml:space="preserve"> Institute of Biochemistry</w:t>
      </w:r>
      <w:r w:rsidR="00AE0466">
        <w:rPr>
          <w:rFonts w:ascii="Arial" w:hAnsi="Arial" w:cs="Arial"/>
          <w:sz w:val="24"/>
          <w:szCs w:val="24"/>
          <w:lang w:val="en-US"/>
        </w:rPr>
        <w:t>,</w:t>
      </w:r>
      <w:r w:rsidRPr="00EC596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E0466" w:rsidRPr="00EC5965" w:rsidRDefault="00EC5965" w:rsidP="00EC5965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EC5965">
        <w:rPr>
          <w:rFonts w:ascii="Arial" w:hAnsi="Arial" w:cs="Arial"/>
          <w:sz w:val="24"/>
          <w:szCs w:val="24"/>
          <w:lang w:val="en-US"/>
        </w:rPr>
        <w:t>Commission on Biosafety and Biosecurity at the NSDC of Ukraine</w:t>
      </w:r>
      <w:r w:rsidR="00AE0466">
        <w:rPr>
          <w:rFonts w:ascii="Arial" w:hAnsi="Arial" w:cs="Arial"/>
          <w:sz w:val="24"/>
          <w:szCs w:val="24"/>
          <w:lang w:val="en-US"/>
        </w:rPr>
        <w:t>,</w:t>
      </w:r>
    </w:p>
    <w:p w:rsidR="00AE0466" w:rsidRDefault="00C74E10" w:rsidP="00EC5965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EC5965">
        <w:rPr>
          <w:rFonts w:ascii="Arial" w:hAnsi="Arial" w:cs="Arial"/>
          <w:sz w:val="24"/>
          <w:szCs w:val="24"/>
          <w:lang w:val="en-US"/>
        </w:rPr>
        <w:t xml:space="preserve">Ukrainian Biosafety Association, </w:t>
      </w:r>
    </w:p>
    <w:p w:rsidR="00C74E10" w:rsidRPr="00EC5965" w:rsidRDefault="00C74E10" w:rsidP="00EC5965">
      <w:pPr>
        <w:spacing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C5965">
        <w:rPr>
          <w:rFonts w:ascii="Arial" w:hAnsi="Arial" w:cs="Arial"/>
          <w:sz w:val="24"/>
          <w:szCs w:val="24"/>
          <w:lang w:val="en-US"/>
        </w:rPr>
        <w:t>The Science and Technology Center in Ukraine</w:t>
      </w:r>
    </w:p>
    <w:p w:rsidR="00C74E10" w:rsidRPr="00EC5965" w:rsidRDefault="00C74E10" w:rsidP="00C74E1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4E10" w:rsidRPr="00EC5965" w:rsidRDefault="00C74E10" w:rsidP="00C74E10">
      <w:pPr>
        <w:spacing w:after="240" w:line="276" w:lineRule="auto"/>
        <w:rPr>
          <w:rFonts w:ascii="Arial" w:hAnsi="Arial" w:cs="Arial"/>
          <w:b/>
          <w:color w:val="000066"/>
          <w:sz w:val="24"/>
          <w:szCs w:val="24"/>
          <w:lang w:val="en-US"/>
        </w:rPr>
      </w:pPr>
      <w:r w:rsidRPr="00EC5965">
        <w:rPr>
          <w:rFonts w:ascii="Arial" w:hAnsi="Arial" w:cs="Arial"/>
          <w:b/>
          <w:color w:val="000066"/>
          <w:sz w:val="24"/>
          <w:szCs w:val="24"/>
          <w:lang w:val="en-US"/>
        </w:rPr>
        <w:t>Organizing Committee:</w:t>
      </w:r>
    </w:p>
    <w:p w:rsidR="00AE0466" w:rsidRDefault="00C74E10" w:rsidP="00C74E10">
      <w:pPr>
        <w:spacing w:line="276" w:lineRule="auto"/>
        <w:ind w:left="1410" w:hanging="1410"/>
        <w:jc w:val="both"/>
        <w:rPr>
          <w:rFonts w:ascii="Arial" w:hAnsi="Arial" w:cs="Arial"/>
          <w:sz w:val="24"/>
          <w:szCs w:val="24"/>
          <w:lang w:val="en-US"/>
        </w:rPr>
      </w:pPr>
      <w:r w:rsidRPr="00AE0466">
        <w:rPr>
          <w:rFonts w:ascii="Arial" w:hAnsi="Arial" w:cs="Arial"/>
          <w:sz w:val="24"/>
          <w:szCs w:val="24"/>
          <w:lang w:val="en-US"/>
        </w:rPr>
        <w:t>Chair</w:t>
      </w:r>
      <w:r w:rsidRPr="00EC5965">
        <w:rPr>
          <w:rFonts w:ascii="Arial" w:hAnsi="Arial" w:cs="Arial"/>
          <w:sz w:val="24"/>
          <w:szCs w:val="24"/>
          <w:lang w:val="en-US"/>
        </w:rPr>
        <w:tab/>
        <w:t xml:space="preserve">Prof. </w:t>
      </w:r>
      <w:proofErr w:type="spellStart"/>
      <w:r w:rsidRPr="00EC5965">
        <w:rPr>
          <w:rFonts w:ascii="Arial" w:hAnsi="Arial" w:cs="Arial"/>
          <w:sz w:val="24"/>
          <w:szCs w:val="24"/>
          <w:lang w:val="en-US"/>
        </w:rPr>
        <w:t>Serhiy</w:t>
      </w:r>
      <w:proofErr w:type="spellEnd"/>
      <w:r w:rsidRPr="00EC59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C5965">
        <w:rPr>
          <w:rFonts w:ascii="Arial" w:hAnsi="Arial" w:cs="Arial"/>
          <w:sz w:val="24"/>
          <w:szCs w:val="24"/>
          <w:lang w:val="en-US"/>
        </w:rPr>
        <w:t>Komisarenko</w:t>
      </w:r>
      <w:proofErr w:type="spellEnd"/>
      <w:r w:rsidRPr="00EC5965">
        <w:rPr>
          <w:rFonts w:ascii="Arial" w:hAnsi="Arial" w:cs="Arial"/>
          <w:sz w:val="24"/>
          <w:szCs w:val="24"/>
          <w:lang w:val="en-US"/>
        </w:rPr>
        <w:t xml:space="preserve">, National Academy of Sciences of Ukraine, </w:t>
      </w:r>
      <w:r w:rsidR="00AE0466">
        <w:rPr>
          <w:rFonts w:ascii="Arial" w:hAnsi="Arial" w:cs="Arial"/>
          <w:sz w:val="24"/>
          <w:szCs w:val="24"/>
          <w:lang w:val="en-US"/>
        </w:rPr>
        <w:t xml:space="preserve">Head of </w:t>
      </w:r>
      <w:r w:rsidR="00AE0466" w:rsidRPr="00EC5965">
        <w:rPr>
          <w:rFonts w:ascii="Arial" w:hAnsi="Arial" w:cs="Arial"/>
          <w:sz w:val="24"/>
          <w:szCs w:val="24"/>
          <w:lang w:val="en-US"/>
        </w:rPr>
        <w:t>Commission on Biosafety and Biosecurity</w:t>
      </w:r>
      <w:r w:rsidR="00AE0466">
        <w:rPr>
          <w:rFonts w:ascii="Arial" w:hAnsi="Arial" w:cs="Arial"/>
          <w:sz w:val="24"/>
          <w:szCs w:val="24"/>
          <w:lang w:val="en-US"/>
        </w:rPr>
        <w:t xml:space="preserve"> </w:t>
      </w:r>
      <w:r w:rsidR="00AE0466" w:rsidRPr="00EC5965">
        <w:rPr>
          <w:rFonts w:ascii="Arial" w:hAnsi="Arial" w:cs="Arial"/>
          <w:sz w:val="24"/>
          <w:szCs w:val="24"/>
          <w:lang w:val="en-US"/>
        </w:rPr>
        <w:t>at the NSDC of Ukraine</w:t>
      </w:r>
      <w:r w:rsidR="00AE0466">
        <w:rPr>
          <w:rFonts w:ascii="Arial" w:hAnsi="Arial" w:cs="Arial"/>
          <w:sz w:val="24"/>
          <w:szCs w:val="24"/>
          <w:lang w:val="en-US"/>
        </w:rPr>
        <w:t>,</w:t>
      </w:r>
    </w:p>
    <w:p w:rsidR="00C74E10" w:rsidRPr="00EC5965" w:rsidRDefault="00C74E10" w:rsidP="00AE0466">
      <w:pPr>
        <w:spacing w:line="276" w:lineRule="auto"/>
        <w:ind w:left="141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EC5965">
        <w:rPr>
          <w:rFonts w:ascii="Arial" w:hAnsi="Arial" w:cs="Arial"/>
          <w:sz w:val="24"/>
          <w:szCs w:val="24"/>
          <w:lang w:val="en-US"/>
        </w:rPr>
        <w:t>President of Ukrainian Biosafety Association</w:t>
      </w:r>
    </w:p>
    <w:p w:rsidR="00C74E10" w:rsidRDefault="00AE0466" w:rsidP="00C74E10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Secretaries</w:t>
      </w:r>
      <w:r w:rsidR="00C74E10" w:rsidRPr="00EC5965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="00C74E10" w:rsidRPr="00EC5965">
        <w:rPr>
          <w:rFonts w:ascii="Arial" w:hAnsi="Arial" w:cs="Arial"/>
          <w:sz w:val="24"/>
          <w:szCs w:val="24"/>
          <w:lang w:val="en-US"/>
        </w:rPr>
        <w:t>Galyna</w:t>
      </w:r>
      <w:proofErr w:type="spellEnd"/>
      <w:r w:rsidR="00C74E10" w:rsidRPr="00EC596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74E10" w:rsidRPr="00EC5965">
        <w:rPr>
          <w:rFonts w:ascii="Arial" w:hAnsi="Arial" w:cs="Arial"/>
          <w:sz w:val="24"/>
          <w:szCs w:val="24"/>
          <w:lang w:val="en-US"/>
        </w:rPr>
        <w:t>Gergalova</w:t>
      </w:r>
      <w:proofErr w:type="spellEnd"/>
      <w:r w:rsidR="00C74E10" w:rsidRPr="00EC5965">
        <w:rPr>
          <w:rFonts w:ascii="Arial" w:hAnsi="Arial" w:cs="Arial"/>
          <w:sz w:val="24"/>
          <w:szCs w:val="24"/>
          <w:lang w:val="en-US"/>
        </w:rPr>
        <w:t xml:space="preserve">, Researcher, </w:t>
      </w:r>
      <w:proofErr w:type="spellStart"/>
      <w:r w:rsidR="00C74E10" w:rsidRPr="00EC5965">
        <w:rPr>
          <w:rFonts w:ascii="Arial" w:hAnsi="Arial" w:cs="Arial"/>
          <w:sz w:val="24"/>
          <w:szCs w:val="24"/>
          <w:lang w:val="en-US"/>
        </w:rPr>
        <w:t>Palladin</w:t>
      </w:r>
      <w:proofErr w:type="spellEnd"/>
      <w:r w:rsidR="00C74E10" w:rsidRPr="00EC5965">
        <w:rPr>
          <w:rFonts w:ascii="Arial" w:hAnsi="Arial" w:cs="Arial"/>
          <w:sz w:val="24"/>
          <w:szCs w:val="24"/>
          <w:lang w:val="en-US"/>
        </w:rPr>
        <w:t xml:space="preserve"> Institute of Biochemistry, NAS of Ukraine, Secretary of Ukrainian Biosafety Association</w:t>
      </w:r>
    </w:p>
    <w:p w:rsidR="00AE0466" w:rsidRPr="00EC5965" w:rsidRDefault="00AE0466" w:rsidP="00AE0466">
      <w:pPr>
        <w:spacing w:after="120" w:line="276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hyperlink r:id="rId8" w:history="1">
        <w:r w:rsidRPr="0072590F">
          <w:rPr>
            <w:rStyle w:val="a7"/>
            <w:rFonts w:ascii="Arial" w:hAnsi="Arial" w:cs="Arial"/>
            <w:sz w:val="24"/>
            <w:szCs w:val="24"/>
          </w:rPr>
          <w:t>fanik2011@yahoo.com</w:t>
        </w:r>
      </w:hyperlink>
    </w:p>
    <w:p w:rsidR="00C74E10" w:rsidRDefault="00C74E10" w:rsidP="00C74E10">
      <w:pPr>
        <w:spacing w:line="276" w:lineRule="auto"/>
        <w:ind w:left="1418" w:hanging="1418"/>
        <w:jc w:val="both"/>
        <w:rPr>
          <w:rFonts w:ascii="Arial" w:hAnsi="Arial" w:cs="Arial"/>
          <w:sz w:val="24"/>
          <w:szCs w:val="24"/>
          <w:lang w:val="en-US"/>
        </w:rPr>
      </w:pPr>
      <w:r w:rsidRPr="00EC5965">
        <w:rPr>
          <w:rFonts w:ascii="Arial" w:hAnsi="Arial" w:cs="Arial"/>
          <w:b/>
          <w:sz w:val="24"/>
          <w:szCs w:val="24"/>
        </w:rPr>
        <w:tab/>
      </w:r>
      <w:r w:rsidRPr="00EC5965">
        <w:rPr>
          <w:rFonts w:ascii="Arial" w:hAnsi="Arial" w:cs="Arial"/>
          <w:sz w:val="24"/>
          <w:szCs w:val="24"/>
          <w:lang w:val="en-US"/>
        </w:rPr>
        <w:t xml:space="preserve">Iaroslava Maksymovych, Senior Researcher, </w:t>
      </w:r>
      <w:proofErr w:type="spellStart"/>
      <w:r w:rsidRPr="00EC5965">
        <w:rPr>
          <w:rFonts w:ascii="Arial" w:hAnsi="Arial" w:cs="Arial"/>
          <w:sz w:val="24"/>
          <w:szCs w:val="24"/>
          <w:lang w:val="en-US"/>
        </w:rPr>
        <w:t>Palladin</w:t>
      </w:r>
      <w:proofErr w:type="spellEnd"/>
      <w:r w:rsidRPr="00EC5965">
        <w:rPr>
          <w:rFonts w:ascii="Arial" w:hAnsi="Arial" w:cs="Arial"/>
          <w:sz w:val="24"/>
          <w:szCs w:val="24"/>
          <w:lang w:val="en-US"/>
        </w:rPr>
        <w:t xml:space="preserve"> Institute of Biochemistry, NAS of Ukraine, </w:t>
      </w:r>
      <w:r w:rsidR="00AE0466" w:rsidRPr="00EC5965">
        <w:rPr>
          <w:rFonts w:ascii="Arial" w:hAnsi="Arial" w:cs="Arial"/>
          <w:sz w:val="24"/>
          <w:szCs w:val="24"/>
          <w:lang w:val="en-US"/>
        </w:rPr>
        <w:t xml:space="preserve">Secretary </w:t>
      </w:r>
      <w:r w:rsidR="00AE0466">
        <w:rPr>
          <w:rFonts w:ascii="Arial" w:hAnsi="Arial" w:cs="Arial"/>
          <w:sz w:val="24"/>
          <w:szCs w:val="24"/>
          <w:lang w:val="en-US"/>
        </w:rPr>
        <w:t xml:space="preserve">of </w:t>
      </w:r>
      <w:r w:rsidRPr="00EC5965">
        <w:rPr>
          <w:rFonts w:ascii="Arial" w:hAnsi="Arial" w:cs="Arial"/>
          <w:sz w:val="24"/>
          <w:szCs w:val="24"/>
          <w:lang w:val="en-US"/>
        </w:rPr>
        <w:t>Ukrainian Biosafety Association</w:t>
      </w:r>
    </w:p>
    <w:p w:rsidR="00AE0466" w:rsidRPr="00EC5965" w:rsidRDefault="00AE0466" w:rsidP="00AE0466">
      <w:pPr>
        <w:spacing w:line="276" w:lineRule="auto"/>
        <w:ind w:left="1418" w:hanging="2"/>
        <w:jc w:val="both"/>
        <w:rPr>
          <w:rFonts w:ascii="Arial" w:hAnsi="Arial" w:cs="Arial"/>
          <w:sz w:val="24"/>
          <w:szCs w:val="24"/>
          <w:lang w:val="en-US"/>
        </w:rPr>
      </w:pPr>
      <w:hyperlink r:id="rId9" w:history="1">
        <w:r w:rsidRPr="0072590F">
          <w:rPr>
            <w:rStyle w:val="a7"/>
            <w:rFonts w:ascii="Arial" w:hAnsi="Arial" w:cs="Arial"/>
            <w:sz w:val="24"/>
            <w:szCs w:val="24"/>
          </w:rPr>
          <w:t>slavamaks@gmail.com</w:t>
        </w:r>
      </w:hyperlink>
    </w:p>
    <w:p w:rsidR="00C74E10" w:rsidRPr="00EC5965" w:rsidRDefault="00C74E10" w:rsidP="00C74E1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C74E10" w:rsidRPr="00EC5965" w:rsidRDefault="00C74E10" w:rsidP="00C74E10">
      <w:pPr>
        <w:pStyle w:val="31"/>
        <w:spacing w:line="276" w:lineRule="auto"/>
        <w:ind w:left="0"/>
        <w:jc w:val="both"/>
        <w:rPr>
          <w:rFonts w:ascii="Arial" w:hAnsi="Arial" w:cs="Arial"/>
          <w:b/>
          <w:color w:val="000066"/>
          <w:sz w:val="24"/>
          <w:szCs w:val="24"/>
          <w:lang w:val="en-US"/>
        </w:rPr>
      </w:pPr>
      <w:r w:rsidRPr="00EC5965">
        <w:rPr>
          <w:rFonts w:ascii="Arial" w:hAnsi="Arial" w:cs="Arial"/>
          <w:b/>
          <w:color w:val="000066"/>
          <w:sz w:val="24"/>
          <w:szCs w:val="24"/>
          <w:lang w:val="en-US"/>
        </w:rPr>
        <w:t>From the Organizing Committee:</w:t>
      </w:r>
    </w:p>
    <w:p w:rsidR="00C74E10" w:rsidRPr="00EC5965" w:rsidRDefault="00C74E10" w:rsidP="00AE0466">
      <w:pPr>
        <w:pStyle w:val="31"/>
        <w:spacing w:after="0" w:line="276" w:lineRule="auto"/>
        <w:ind w:left="142"/>
        <w:jc w:val="both"/>
        <w:rPr>
          <w:rFonts w:ascii="Arial" w:hAnsi="Arial" w:cs="Arial"/>
          <w:sz w:val="24"/>
          <w:szCs w:val="24"/>
          <w:lang w:val="en-US"/>
        </w:rPr>
      </w:pPr>
      <w:r w:rsidRPr="00EC5965">
        <w:rPr>
          <w:rFonts w:ascii="Arial" w:hAnsi="Arial" w:cs="Arial"/>
          <w:sz w:val="24"/>
          <w:szCs w:val="24"/>
          <w:lang w:val="en-US"/>
        </w:rPr>
        <w:t xml:space="preserve">We would like to express our deep gratitude to those </w:t>
      </w:r>
      <w:proofErr w:type="gramStart"/>
      <w:r w:rsidRPr="00EC5965">
        <w:rPr>
          <w:rFonts w:ascii="Arial" w:hAnsi="Arial" w:cs="Arial"/>
          <w:sz w:val="24"/>
          <w:szCs w:val="24"/>
          <w:lang w:val="en-US"/>
        </w:rPr>
        <w:t>who have supported this Symposium and without whose assistance this Symposium would not have been possible</w:t>
      </w:r>
      <w:proofErr w:type="gramEnd"/>
      <w:r w:rsidRPr="00EC5965">
        <w:rPr>
          <w:rFonts w:ascii="Arial" w:hAnsi="Arial" w:cs="Arial"/>
          <w:sz w:val="24"/>
          <w:szCs w:val="24"/>
          <w:lang w:val="en-US"/>
        </w:rPr>
        <w:t>. Our thanks to all participants and lecturers</w:t>
      </w:r>
      <w:r w:rsidRPr="00EC5965">
        <w:rPr>
          <w:rFonts w:ascii="Arial" w:hAnsi="Arial" w:cs="Arial"/>
          <w:sz w:val="24"/>
          <w:szCs w:val="24"/>
          <w:lang w:val="uk-UA"/>
        </w:rPr>
        <w:t>.</w:t>
      </w:r>
      <w:r w:rsidRPr="00EC596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55752" w:rsidRPr="00C74E10" w:rsidRDefault="00C74E10" w:rsidP="00AE0466">
      <w:pPr>
        <w:pStyle w:val="31"/>
        <w:spacing w:after="0" w:line="276" w:lineRule="auto"/>
        <w:ind w:left="142"/>
        <w:jc w:val="both"/>
        <w:rPr>
          <w:rFonts w:ascii="Arial" w:hAnsi="Arial" w:cs="Arial"/>
          <w:sz w:val="28"/>
          <w:szCs w:val="28"/>
          <w:lang w:val="en-US"/>
        </w:rPr>
      </w:pPr>
      <w:r w:rsidRPr="00EC5965">
        <w:rPr>
          <w:rFonts w:ascii="Arial" w:hAnsi="Arial" w:cs="Arial"/>
          <w:sz w:val="24"/>
          <w:szCs w:val="24"/>
          <w:lang w:val="en-US"/>
        </w:rPr>
        <w:t>The 2</w:t>
      </w:r>
      <w:r w:rsidRPr="00EC5965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EC5965">
        <w:rPr>
          <w:rFonts w:ascii="Arial" w:hAnsi="Arial" w:cs="Arial"/>
          <w:sz w:val="24"/>
          <w:szCs w:val="24"/>
          <w:lang w:val="en-US"/>
        </w:rPr>
        <w:t xml:space="preserve"> Symposium was possible </w:t>
      </w:r>
      <w:r w:rsidR="00AE0466" w:rsidRPr="00EC5965">
        <w:rPr>
          <w:rFonts w:ascii="Arial" w:hAnsi="Arial" w:cs="Arial"/>
          <w:spacing w:val="-2"/>
          <w:sz w:val="24"/>
          <w:szCs w:val="24"/>
          <w:lang w:val="en-US"/>
        </w:rPr>
        <w:t>with financial support from Ministry of Defense of United Kingdom</w:t>
      </w:r>
      <w:r w:rsidR="00AE0466" w:rsidRPr="00EC5965">
        <w:rPr>
          <w:rFonts w:ascii="Arial" w:hAnsi="Arial" w:cs="Arial"/>
          <w:sz w:val="24"/>
          <w:szCs w:val="24"/>
          <w:lang w:val="en-US"/>
        </w:rPr>
        <w:t xml:space="preserve"> </w:t>
      </w:r>
      <w:r w:rsidR="00AE0466">
        <w:rPr>
          <w:rFonts w:ascii="Arial" w:hAnsi="Arial" w:cs="Arial"/>
          <w:sz w:val="24"/>
          <w:szCs w:val="24"/>
          <w:lang w:val="en-US"/>
        </w:rPr>
        <w:t xml:space="preserve">within </w:t>
      </w:r>
      <w:r w:rsidRPr="00EC5965">
        <w:rPr>
          <w:rFonts w:ascii="Arial" w:hAnsi="Arial" w:cs="Arial"/>
          <w:sz w:val="24"/>
          <w:szCs w:val="24"/>
          <w:lang w:val="en-US"/>
        </w:rPr>
        <w:t xml:space="preserve">the </w:t>
      </w:r>
      <w:r w:rsidRPr="00EC5965">
        <w:rPr>
          <w:rFonts w:ascii="Arial" w:hAnsi="Arial" w:cs="Arial"/>
          <w:spacing w:val="-2"/>
          <w:sz w:val="24"/>
          <w:szCs w:val="24"/>
          <w:lang w:val="en-US"/>
        </w:rPr>
        <w:t xml:space="preserve">Partner Project P633 “Education and Awareness-Raising in Ukraine” </w:t>
      </w:r>
    </w:p>
    <w:sectPr w:rsidR="00C55752" w:rsidRPr="00C74E10" w:rsidSect="008A4CAA">
      <w:footerReference w:type="default" r:id="rId10"/>
      <w:pgSz w:w="11906" w:h="16838"/>
      <w:pgMar w:top="850" w:right="850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C3" w:rsidRDefault="003D5CC3" w:rsidP="00C03A06">
      <w:r>
        <w:separator/>
      </w:r>
    </w:p>
  </w:endnote>
  <w:endnote w:type="continuationSeparator" w:id="0">
    <w:p w:rsidR="003D5CC3" w:rsidRDefault="003D5CC3" w:rsidP="00C0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031"/>
      <w:gridCol w:w="6891"/>
    </w:tblGrid>
    <w:tr w:rsidR="00A90D80" w:rsidTr="00A90D80">
      <w:tc>
        <w:tcPr>
          <w:tcW w:w="1051" w:type="dxa"/>
        </w:tcPr>
        <w:p w:rsidR="00A90D80" w:rsidRDefault="003D5CC3">
          <w:hyperlink r:id="rId1" w:history="1">
            <w:r w:rsidR="00A90D80" w:rsidRPr="00BD26E6">
              <w:rPr>
                <w:rStyle w:val="a7"/>
                <w:rFonts w:ascii="Arial" w:hAnsi="Arial" w:cs="Arial"/>
                <w:bCs/>
                <w:sz w:val="24"/>
                <w:szCs w:val="24"/>
                <w:lang w:val="en-US"/>
              </w:rPr>
              <w:t>www.bsseducation.com.ua</w:t>
            </w:r>
          </w:hyperlink>
        </w:p>
      </w:tc>
      <w:tc>
        <w:tcPr>
          <w:tcW w:w="9087" w:type="dxa"/>
        </w:tcPr>
        <w:p w:rsidR="00A90D80" w:rsidRDefault="00A90D80"/>
      </w:tc>
    </w:tr>
  </w:tbl>
  <w:p w:rsidR="00C03A06" w:rsidRDefault="00C03A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C3" w:rsidRDefault="003D5CC3" w:rsidP="00C03A06">
      <w:r>
        <w:separator/>
      </w:r>
    </w:p>
  </w:footnote>
  <w:footnote w:type="continuationSeparator" w:id="0">
    <w:p w:rsidR="003D5CC3" w:rsidRDefault="003D5CC3" w:rsidP="00C0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7"/>
    <w:rsid w:val="00026CAB"/>
    <w:rsid w:val="00031896"/>
    <w:rsid w:val="00032954"/>
    <w:rsid w:val="00036417"/>
    <w:rsid w:val="00044CB9"/>
    <w:rsid w:val="000A4239"/>
    <w:rsid w:val="000A58FC"/>
    <w:rsid w:val="000B39B9"/>
    <w:rsid w:val="000D464F"/>
    <w:rsid w:val="000E49C5"/>
    <w:rsid w:val="000E765D"/>
    <w:rsid w:val="000F08F8"/>
    <w:rsid w:val="0011336D"/>
    <w:rsid w:val="00116343"/>
    <w:rsid w:val="0012065C"/>
    <w:rsid w:val="00122BF8"/>
    <w:rsid w:val="00133894"/>
    <w:rsid w:val="001450F9"/>
    <w:rsid w:val="00171E26"/>
    <w:rsid w:val="001777D8"/>
    <w:rsid w:val="001925D7"/>
    <w:rsid w:val="001B3CEA"/>
    <w:rsid w:val="001B5DB7"/>
    <w:rsid w:val="001F2FCF"/>
    <w:rsid w:val="001F6125"/>
    <w:rsid w:val="002277DC"/>
    <w:rsid w:val="002307D2"/>
    <w:rsid w:val="00245118"/>
    <w:rsid w:val="0025661E"/>
    <w:rsid w:val="00260F62"/>
    <w:rsid w:val="00265ABA"/>
    <w:rsid w:val="00273B0E"/>
    <w:rsid w:val="00284AA9"/>
    <w:rsid w:val="002B7B7B"/>
    <w:rsid w:val="002E200D"/>
    <w:rsid w:val="002F00FA"/>
    <w:rsid w:val="002F0291"/>
    <w:rsid w:val="002F4D42"/>
    <w:rsid w:val="00302013"/>
    <w:rsid w:val="003634F4"/>
    <w:rsid w:val="00366B6E"/>
    <w:rsid w:val="00370A75"/>
    <w:rsid w:val="0037332E"/>
    <w:rsid w:val="003A0A22"/>
    <w:rsid w:val="003A6594"/>
    <w:rsid w:val="003B0244"/>
    <w:rsid w:val="003C7D97"/>
    <w:rsid w:val="003D5C47"/>
    <w:rsid w:val="003D5CC3"/>
    <w:rsid w:val="0041352D"/>
    <w:rsid w:val="004235F4"/>
    <w:rsid w:val="0046342D"/>
    <w:rsid w:val="00464B99"/>
    <w:rsid w:val="00464E8E"/>
    <w:rsid w:val="004A1291"/>
    <w:rsid w:val="004B4738"/>
    <w:rsid w:val="004C4A9F"/>
    <w:rsid w:val="004C7CD8"/>
    <w:rsid w:val="004D09FF"/>
    <w:rsid w:val="004E2D80"/>
    <w:rsid w:val="004F0FA9"/>
    <w:rsid w:val="00510D02"/>
    <w:rsid w:val="0051176B"/>
    <w:rsid w:val="00511D0D"/>
    <w:rsid w:val="0051229D"/>
    <w:rsid w:val="00555624"/>
    <w:rsid w:val="005565F3"/>
    <w:rsid w:val="005575CA"/>
    <w:rsid w:val="00564E1D"/>
    <w:rsid w:val="00574760"/>
    <w:rsid w:val="005766BA"/>
    <w:rsid w:val="005A0895"/>
    <w:rsid w:val="005B1DCF"/>
    <w:rsid w:val="005C08BE"/>
    <w:rsid w:val="005C3EE1"/>
    <w:rsid w:val="005C6CB9"/>
    <w:rsid w:val="005D43EF"/>
    <w:rsid w:val="0060126F"/>
    <w:rsid w:val="00612A76"/>
    <w:rsid w:val="006144F1"/>
    <w:rsid w:val="006310B8"/>
    <w:rsid w:val="0063123E"/>
    <w:rsid w:val="00645CB7"/>
    <w:rsid w:val="00661117"/>
    <w:rsid w:val="00671C53"/>
    <w:rsid w:val="006931E6"/>
    <w:rsid w:val="006A1884"/>
    <w:rsid w:val="006B028A"/>
    <w:rsid w:val="006F1B35"/>
    <w:rsid w:val="00705608"/>
    <w:rsid w:val="00707934"/>
    <w:rsid w:val="00711E14"/>
    <w:rsid w:val="0072590F"/>
    <w:rsid w:val="00762275"/>
    <w:rsid w:val="007A0346"/>
    <w:rsid w:val="007A3373"/>
    <w:rsid w:val="007B74BB"/>
    <w:rsid w:val="007C79F4"/>
    <w:rsid w:val="007D2946"/>
    <w:rsid w:val="007D557B"/>
    <w:rsid w:val="007D5584"/>
    <w:rsid w:val="008202B4"/>
    <w:rsid w:val="00820E08"/>
    <w:rsid w:val="00842682"/>
    <w:rsid w:val="00843A3D"/>
    <w:rsid w:val="008A4CAA"/>
    <w:rsid w:val="008B432D"/>
    <w:rsid w:val="008D3832"/>
    <w:rsid w:val="0090029C"/>
    <w:rsid w:val="009003F4"/>
    <w:rsid w:val="009127C9"/>
    <w:rsid w:val="009200AE"/>
    <w:rsid w:val="00935C58"/>
    <w:rsid w:val="009819E4"/>
    <w:rsid w:val="00984305"/>
    <w:rsid w:val="00997DBA"/>
    <w:rsid w:val="009B41A7"/>
    <w:rsid w:val="00A005A0"/>
    <w:rsid w:val="00A15E65"/>
    <w:rsid w:val="00A42AEB"/>
    <w:rsid w:val="00A540F9"/>
    <w:rsid w:val="00A90D80"/>
    <w:rsid w:val="00AA113A"/>
    <w:rsid w:val="00AA2D77"/>
    <w:rsid w:val="00AE0466"/>
    <w:rsid w:val="00B309F8"/>
    <w:rsid w:val="00B86A38"/>
    <w:rsid w:val="00BC1F25"/>
    <w:rsid w:val="00BC6564"/>
    <w:rsid w:val="00BD7716"/>
    <w:rsid w:val="00BE2A73"/>
    <w:rsid w:val="00C03A06"/>
    <w:rsid w:val="00C12A60"/>
    <w:rsid w:val="00C1574D"/>
    <w:rsid w:val="00C33A2D"/>
    <w:rsid w:val="00C36C43"/>
    <w:rsid w:val="00C43491"/>
    <w:rsid w:val="00C47BB9"/>
    <w:rsid w:val="00C55752"/>
    <w:rsid w:val="00C5641F"/>
    <w:rsid w:val="00C57890"/>
    <w:rsid w:val="00C64CBB"/>
    <w:rsid w:val="00C74E10"/>
    <w:rsid w:val="00CA6DE2"/>
    <w:rsid w:val="00CC3A74"/>
    <w:rsid w:val="00CC6C94"/>
    <w:rsid w:val="00CC78E6"/>
    <w:rsid w:val="00CD3D3C"/>
    <w:rsid w:val="00CF2E63"/>
    <w:rsid w:val="00CF5D71"/>
    <w:rsid w:val="00D0464B"/>
    <w:rsid w:val="00D13B0E"/>
    <w:rsid w:val="00D22A46"/>
    <w:rsid w:val="00D27C0E"/>
    <w:rsid w:val="00D677C7"/>
    <w:rsid w:val="00DC4FBF"/>
    <w:rsid w:val="00DD4303"/>
    <w:rsid w:val="00E032AF"/>
    <w:rsid w:val="00E13025"/>
    <w:rsid w:val="00E40812"/>
    <w:rsid w:val="00E42CDA"/>
    <w:rsid w:val="00E44488"/>
    <w:rsid w:val="00E45B95"/>
    <w:rsid w:val="00E55C72"/>
    <w:rsid w:val="00E6114F"/>
    <w:rsid w:val="00E84B41"/>
    <w:rsid w:val="00E87056"/>
    <w:rsid w:val="00E87693"/>
    <w:rsid w:val="00E95C29"/>
    <w:rsid w:val="00E96928"/>
    <w:rsid w:val="00EA5E2A"/>
    <w:rsid w:val="00EA72F7"/>
    <w:rsid w:val="00EB7B45"/>
    <w:rsid w:val="00EC5965"/>
    <w:rsid w:val="00EC59E3"/>
    <w:rsid w:val="00ED7110"/>
    <w:rsid w:val="00EE7D0F"/>
    <w:rsid w:val="00EF4492"/>
    <w:rsid w:val="00EF7090"/>
    <w:rsid w:val="00F21ABB"/>
    <w:rsid w:val="00F31678"/>
    <w:rsid w:val="00F46E19"/>
    <w:rsid w:val="00F47158"/>
    <w:rsid w:val="00F60D7F"/>
    <w:rsid w:val="00F76531"/>
    <w:rsid w:val="00F814E6"/>
    <w:rsid w:val="00FA7642"/>
    <w:rsid w:val="00FB00DA"/>
    <w:rsid w:val="00FB03F8"/>
    <w:rsid w:val="00FB35A9"/>
    <w:rsid w:val="00FC42E9"/>
    <w:rsid w:val="00FD7DDF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019DB8-B867-49E9-AE42-C8AB78F8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left="31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F9"/>
  </w:style>
  <w:style w:type="paragraph" w:styleId="1">
    <w:name w:val="heading 1"/>
    <w:basedOn w:val="a"/>
    <w:next w:val="a"/>
    <w:link w:val="10"/>
    <w:uiPriority w:val="9"/>
    <w:qFormat/>
    <w:rsid w:val="00A540F9"/>
    <w:pPr>
      <w:keepNext/>
      <w:ind w:firstLine="0"/>
      <w:contextualSpacing/>
      <w:jc w:val="center"/>
      <w:outlineLvl w:val="0"/>
    </w:pPr>
    <w:rPr>
      <w:b/>
      <w:bCs/>
      <w:kern w:val="32"/>
      <w:szCs w:val="32"/>
      <w:lang w:eastAsia="ru-RU"/>
    </w:rPr>
  </w:style>
  <w:style w:type="paragraph" w:styleId="2">
    <w:name w:val="heading 2"/>
    <w:aliases w:val="Знак"/>
    <w:next w:val="a"/>
    <w:link w:val="20"/>
    <w:autoRedefine/>
    <w:uiPriority w:val="9"/>
    <w:qFormat/>
    <w:rsid w:val="00A540F9"/>
    <w:pPr>
      <w:keepNext/>
      <w:contextualSpacing/>
      <w:outlineLvl w:val="1"/>
    </w:pPr>
    <w:rPr>
      <w:rFonts w:cs="Arial"/>
      <w:bCs/>
      <w:iCs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3A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nhideWhenUsed/>
    <w:rsid w:val="00EA5E2A"/>
    <w:rPr>
      <w:rFonts w:ascii="Times New Roman" w:hAnsi="Times New Roman"/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EA5E2A"/>
    <w:rPr>
      <w:rFonts w:eastAsia="Calibri"/>
    </w:rPr>
  </w:style>
  <w:style w:type="character" w:customStyle="1" w:styleId="a5">
    <w:name w:val="Текст кінцевої виноски Знак"/>
    <w:basedOn w:val="a0"/>
    <w:link w:val="a4"/>
    <w:uiPriority w:val="99"/>
    <w:semiHidden/>
    <w:rsid w:val="00EA5E2A"/>
    <w:rPr>
      <w:rFonts w:eastAsia="Calibri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540F9"/>
    <w:rPr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uiPriority w:val="9"/>
    <w:rsid w:val="00A540F9"/>
    <w:rPr>
      <w:rFonts w:cs="Arial"/>
      <w:bCs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45CB7"/>
    <w:pPr>
      <w:ind w:left="720" w:firstLine="0"/>
      <w:contextualSpacing/>
    </w:pPr>
    <w:rPr>
      <w:rFonts w:eastAsia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D13B0E"/>
    <w:pPr>
      <w:autoSpaceDE w:val="0"/>
      <w:autoSpaceDN w:val="0"/>
      <w:adjustRightInd w:val="0"/>
      <w:ind w:left="0" w:firstLine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31">
    <w:name w:val="Body Text Indent 3"/>
    <w:basedOn w:val="a"/>
    <w:link w:val="32"/>
    <w:rsid w:val="00ED7110"/>
    <w:pPr>
      <w:spacing w:after="120"/>
      <w:ind w:left="283" w:firstLine="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ий текст з відступом 3 Знак"/>
    <w:basedOn w:val="a0"/>
    <w:link w:val="31"/>
    <w:rsid w:val="00ED7110"/>
    <w:rPr>
      <w:rFonts w:eastAsia="Times New Roman"/>
      <w:sz w:val="16"/>
      <w:szCs w:val="16"/>
      <w:lang w:val="ru-RU" w:eastAsia="ru-RU"/>
    </w:rPr>
  </w:style>
  <w:style w:type="character" w:styleId="a7">
    <w:name w:val="Hyperlink"/>
    <w:basedOn w:val="a0"/>
    <w:uiPriority w:val="99"/>
    <w:unhideWhenUsed/>
    <w:rsid w:val="00C03A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C03A06"/>
  </w:style>
  <w:style w:type="paragraph" w:styleId="aa">
    <w:name w:val="footer"/>
    <w:basedOn w:val="a"/>
    <w:link w:val="ab"/>
    <w:uiPriority w:val="99"/>
    <w:unhideWhenUsed/>
    <w:rsid w:val="00C03A0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C03A06"/>
  </w:style>
  <w:style w:type="paragraph" w:styleId="ac">
    <w:name w:val="Title"/>
    <w:basedOn w:val="a"/>
    <w:next w:val="a"/>
    <w:link w:val="ad"/>
    <w:uiPriority w:val="10"/>
    <w:qFormat/>
    <w:rsid w:val="00C03A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 Знак"/>
    <w:basedOn w:val="a0"/>
    <w:link w:val="ac"/>
    <w:uiPriority w:val="10"/>
    <w:rsid w:val="00C0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03A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ubtle Reference"/>
    <w:basedOn w:val="a0"/>
    <w:uiPriority w:val="31"/>
    <w:qFormat/>
    <w:rsid w:val="00C03A06"/>
    <w:rPr>
      <w:smallCaps/>
      <w:color w:val="C0504D" w:themeColor="accent2"/>
      <w:u w:val="single"/>
    </w:rPr>
  </w:style>
  <w:style w:type="paragraph" w:styleId="af">
    <w:name w:val="Intense Quote"/>
    <w:basedOn w:val="a"/>
    <w:next w:val="a"/>
    <w:link w:val="af0"/>
    <w:uiPriority w:val="30"/>
    <w:qFormat/>
    <w:rsid w:val="00C03A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Насичена цитата Знак"/>
    <w:basedOn w:val="a0"/>
    <w:link w:val="af"/>
    <w:uiPriority w:val="30"/>
    <w:rsid w:val="00C03A06"/>
    <w:rPr>
      <w:b/>
      <w:bCs/>
      <w:i/>
      <w:iCs/>
      <w:color w:val="4F81BD" w:themeColor="accent1"/>
    </w:rPr>
  </w:style>
  <w:style w:type="paragraph" w:styleId="af1">
    <w:name w:val="No Spacing"/>
    <w:link w:val="af2"/>
    <w:uiPriority w:val="1"/>
    <w:qFormat/>
    <w:rsid w:val="008A4CAA"/>
    <w:pPr>
      <w:ind w:left="0" w:firstLine="0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f2">
    <w:name w:val="Без інтервалів Знак"/>
    <w:basedOn w:val="a0"/>
    <w:link w:val="af1"/>
    <w:uiPriority w:val="1"/>
    <w:rsid w:val="008A4CAA"/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171E26"/>
    <w:pPr>
      <w:spacing w:after="120"/>
    </w:pPr>
  </w:style>
  <w:style w:type="character" w:customStyle="1" w:styleId="af4">
    <w:name w:val="Основний текст Знак"/>
    <w:basedOn w:val="a0"/>
    <w:link w:val="af3"/>
    <w:uiPriority w:val="99"/>
    <w:semiHidden/>
    <w:rsid w:val="00171E26"/>
  </w:style>
  <w:style w:type="character" w:customStyle="1" w:styleId="hps">
    <w:name w:val="hps"/>
    <w:basedOn w:val="a0"/>
    <w:rsid w:val="00C7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ik201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sseducation.com.u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lavamak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seducation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0C601DB2A4545B6C250286D713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35A1FF-5204-409C-9338-73ECA58772D0}"/>
      </w:docPartPr>
      <w:docPartBody>
        <w:p w:rsidR="00A671D3" w:rsidRDefault="00720E87" w:rsidP="00720E87">
          <w:pPr>
            <w:pStyle w:val="8B90C601DB2A4545B6C250286D71332E"/>
          </w:pPr>
          <w:r>
            <w:rPr>
              <w:rFonts w:asciiTheme="majorHAnsi" w:eastAsiaTheme="majorEastAsia" w:hAnsiTheme="majorHAnsi" w:cstheme="majorBidi"/>
              <w:sz w:val="80"/>
              <w:szCs w:val="80"/>
              <w:lang w:val="ru-RU"/>
            </w:rPr>
            <w:t>[Введите название документа]</w:t>
          </w:r>
        </w:p>
      </w:docPartBody>
    </w:docPart>
    <w:docPart>
      <w:docPartPr>
        <w:name w:val="0712ECBDCEEE44D58A2676DD248BA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6D188-28AD-4E35-BD2F-4F9178D8AE22}"/>
      </w:docPartPr>
      <w:docPartBody>
        <w:p w:rsidR="00A671D3" w:rsidRDefault="00720E87" w:rsidP="00720E87">
          <w:pPr>
            <w:pStyle w:val="0712ECBDCEEE44D58A2676DD248BA3B0"/>
          </w:pPr>
          <w:r>
            <w:rPr>
              <w:rFonts w:asciiTheme="majorHAnsi" w:eastAsiaTheme="majorEastAsia" w:hAnsiTheme="majorHAnsi" w:cstheme="majorBidi"/>
              <w:sz w:val="44"/>
              <w:szCs w:val="44"/>
              <w:lang w:val="ru-RU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3865"/>
    <w:rsid w:val="00065C64"/>
    <w:rsid w:val="000D5F22"/>
    <w:rsid w:val="001670D8"/>
    <w:rsid w:val="00343865"/>
    <w:rsid w:val="003A3029"/>
    <w:rsid w:val="003C4728"/>
    <w:rsid w:val="004E720E"/>
    <w:rsid w:val="00704DE6"/>
    <w:rsid w:val="00720E87"/>
    <w:rsid w:val="0076646D"/>
    <w:rsid w:val="00A671D3"/>
    <w:rsid w:val="00F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01E1C250874F1D88A2CA9BB9E1301F">
    <w:name w:val="4401E1C250874F1D88A2CA9BB9E1301F"/>
    <w:rsid w:val="00343865"/>
  </w:style>
  <w:style w:type="paragraph" w:customStyle="1" w:styleId="E0748DC0E7E048079277E9494E741335">
    <w:name w:val="E0748DC0E7E048079277E9494E741335"/>
    <w:rsid w:val="00343865"/>
  </w:style>
  <w:style w:type="paragraph" w:customStyle="1" w:styleId="8B24D5B675DE4A00A3CDE95647938F8A">
    <w:name w:val="8B24D5B675DE4A00A3CDE95647938F8A"/>
    <w:rsid w:val="00343865"/>
  </w:style>
  <w:style w:type="paragraph" w:customStyle="1" w:styleId="179E01E922BE4CF3AA974DDA180D0960">
    <w:name w:val="179E01E922BE4CF3AA974DDA180D0960"/>
    <w:rsid w:val="00343865"/>
  </w:style>
  <w:style w:type="paragraph" w:customStyle="1" w:styleId="5202DA561CCA4D27B8F8C566732FEE34">
    <w:name w:val="5202DA561CCA4D27B8F8C566732FEE34"/>
    <w:rsid w:val="00343865"/>
  </w:style>
  <w:style w:type="paragraph" w:customStyle="1" w:styleId="CA5EF486B8A3464A8E7F33D01D3A5E99">
    <w:name w:val="CA5EF486B8A3464A8E7F33D01D3A5E99"/>
    <w:rsid w:val="00343865"/>
  </w:style>
  <w:style w:type="paragraph" w:customStyle="1" w:styleId="41D0824889E94F97A84094B76A5EF017">
    <w:name w:val="41D0824889E94F97A84094B76A5EF017"/>
    <w:rsid w:val="00343865"/>
  </w:style>
  <w:style w:type="paragraph" w:customStyle="1" w:styleId="A86C1B60472B4FB68D4EF7B8FF1ED1FA">
    <w:name w:val="A86C1B60472B4FB68D4EF7B8FF1ED1FA"/>
    <w:rsid w:val="00343865"/>
  </w:style>
  <w:style w:type="paragraph" w:customStyle="1" w:styleId="66B33A4BF02B498E8981B2DD4A8A5D49">
    <w:name w:val="66B33A4BF02B498E8981B2DD4A8A5D49"/>
    <w:rsid w:val="00343865"/>
  </w:style>
  <w:style w:type="paragraph" w:customStyle="1" w:styleId="24372A85982744B8A44E571AF0EBCECB">
    <w:name w:val="24372A85982744B8A44E571AF0EBCECB"/>
    <w:rsid w:val="00343865"/>
  </w:style>
  <w:style w:type="paragraph" w:customStyle="1" w:styleId="01B68BE85A3643468C2E1EB8D4FF7FCD">
    <w:name w:val="01B68BE85A3643468C2E1EB8D4FF7FCD"/>
    <w:rsid w:val="00343865"/>
  </w:style>
  <w:style w:type="paragraph" w:customStyle="1" w:styleId="BDF2887FDD84449193D499074B1688B3">
    <w:name w:val="BDF2887FDD84449193D499074B1688B3"/>
    <w:rsid w:val="00343865"/>
  </w:style>
  <w:style w:type="paragraph" w:customStyle="1" w:styleId="FEEAA9D41B96434D988EC957834FD761">
    <w:name w:val="FEEAA9D41B96434D988EC957834FD761"/>
    <w:rsid w:val="00343865"/>
  </w:style>
  <w:style w:type="paragraph" w:customStyle="1" w:styleId="9503965A934F45D9A52D9C8178EC356D">
    <w:name w:val="9503965A934F45D9A52D9C8178EC356D"/>
    <w:rsid w:val="00343865"/>
  </w:style>
  <w:style w:type="paragraph" w:customStyle="1" w:styleId="FF7A91DBEDD64F369618D2EF158C489E">
    <w:name w:val="FF7A91DBEDD64F369618D2EF158C489E"/>
    <w:rsid w:val="00343865"/>
  </w:style>
  <w:style w:type="paragraph" w:customStyle="1" w:styleId="A860F748E59B4B28B6F080AA9054CDDA">
    <w:name w:val="A860F748E59B4B28B6F080AA9054CDDA"/>
    <w:rsid w:val="00343865"/>
  </w:style>
  <w:style w:type="paragraph" w:customStyle="1" w:styleId="449D96EA0E534886A0932B7BEA05B64E">
    <w:name w:val="449D96EA0E534886A0932B7BEA05B64E"/>
    <w:rsid w:val="00343865"/>
  </w:style>
  <w:style w:type="paragraph" w:customStyle="1" w:styleId="B524D174CF1C4FF4A5DBD9F6DE8C24AD">
    <w:name w:val="B524D174CF1C4FF4A5DBD9F6DE8C24AD"/>
    <w:rsid w:val="00343865"/>
  </w:style>
  <w:style w:type="paragraph" w:customStyle="1" w:styleId="08A44737F0834E248292EBC3719F302B">
    <w:name w:val="08A44737F0834E248292EBC3719F302B"/>
    <w:rsid w:val="00343865"/>
  </w:style>
  <w:style w:type="paragraph" w:customStyle="1" w:styleId="3DDA3739C1FA4B5ABCC6BA047BCA61EE">
    <w:name w:val="3DDA3739C1FA4B5ABCC6BA047BCA61EE"/>
    <w:rsid w:val="00343865"/>
  </w:style>
  <w:style w:type="paragraph" w:customStyle="1" w:styleId="A4FD45F1694B4E6C90678FB30ABF97DD">
    <w:name w:val="A4FD45F1694B4E6C90678FB30ABF97DD"/>
    <w:rsid w:val="00343865"/>
  </w:style>
  <w:style w:type="paragraph" w:customStyle="1" w:styleId="1E58730C38674D58933464DDF66FC59C">
    <w:name w:val="1E58730C38674D58933464DDF66FC59C"/>
    <w:rsid w:val="00343865"/>
  </w:style>
  <w:style w:type="paragraph" w:customStyle="1" w:styleId="8B90C601DB2A4545B6C250286D71332E">
    <w:name w:val="8B90C601DB2A4545B6C250286D71332E"/>
    <w:rsid w:val="00720E87"/>
  </w:style>
  <w:style w:type="paragraph" w:customStyle="1" w:styleId="6C872BC48C3B4BA48BF8342DF8BC46FD">
    <w:name w:val="6C872BC48C3B4BA48BF8342DF8BC46FD"/>
    <w:rsid w:val="00720E87"/>
  </w:style>
  <w:style w:type="paragraph" w:customStyle="1" w:styleId="0712ECBDCEEE44D58A2676DD248BA3B0">
    <w:name w:val="0712ECBDCEEE44D58A2676DD248BA3B0"/>
    <w:rsid w:val="00720E87"/>
  </w:style>
  <w:style w:type="paragraph" w:customStyle="1" w:styleId="2EFA543572684D7CAA8DFDB0487B14AF">
    <w:name w:val="2EFA543572684D7CAA8DFDB0487B14AF"/>
    <w:rsid w:val="00F006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AC2CAF-F7CB-4E51-BAE1-AE79BB00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3543</Words>
  <Characters>2021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AWARENESS RAISING AND EDUCATION ON BIOSAFETY AND BIOSECURITY IN UKRAINE</vt:lpstr>
      <vt:lpstr>ПІДВИЩЕННЯ ОБІЗНАНОСТІ ТА ОСВІТИ З БІОБЕЗПЕКИ ТА БІОЗАХИСТУ             В УКРАЇНІ</vt:lpstr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AWARENESS RAISING AND EDUCATION ON BIOSAFETY AND BIOSECURITY IN UKRAINE</dc:title>
  <dc:subject>AGENDA</dc:subject>
  <dc:creator>а</dc:creator>
  <cp:lastModifiedBy>Slava Maksymovych</cp:lastModifiedBy>
  <cp:revision>7</cp:revision>
  <cp:lastPrinted>2015-03-03T10:34:00Z</cp:lastPrinted>
  <dcterms:created xsi:type="dcterms:W3CDTF">2016-01-13T14:23:00Z</dcterms:created>
  <dcterms:modified xsi:type="dcterms:W3CDTF">2016-01-13T16:52:00Z</dcterms:modified>
</cp:coreProperties>
</file>