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3" w:rsidRPr="00B43751" w:rsidRDefault="007C5113" w:rsidP="007C5113">
      <w:pPr>
        <w:pStyle w:val="a6"/>
        <w:jc w:val="center"/>
        <w:rPr>
          <w:rFonts w:ascii="Arial" w:hAnsi="Arial" w:cs="Arial"/>
          <w:b/>
          <w:color w:val="000066"/>
          <w:sz w:val="28"/>
          <w:szCs w:val="28"/>
          <w:lang w:val="en-US"/>
        </w:rPr>
      </w:pPr>
      <w:r w:rsidRPr="00B43751">
        <w:rPr>
          <w:rFonts w:ascii="Arial" w:hAnsi="Arial" w:cs="Arial"/>
          <w:b/>
          <w:color w:val="000066"/>
          <w:sz w:val="28"/>
          <w:szCs w:val="28"/>
          <w:lang w:val="en-US"/>
        </w:rPr>
        <w:t xml:space="preserve">INTERNATIONAL </w:t>
      </w:r>
      <w:r w:rsidR="00AD5741" w:rsidRPr="00B43751">
        <w:rPr>
          <w:rFonts w:ascii="Arial" w:hAnsi="Arial" w:cs="Arial"/>
          <w:b/>
          <w:color w:val="000066"/>
          <w:sz w:val="28"/>
          <w:szCs w:val="28"/>
          <w:lang w:val="en-US"/>
        </w:rPr>
        <w:t>MEE</w:t>
      </w:r>
      <w:r w:rsidR="008A10F3" w:rsidRPr="00B43751">
        <w:rPr>
          <w:rFonts w:ascii="Arial" w:hAnsi="Arial" w:cs="Arial"/>
          <w:b/>
          <w:color w:val="000066"/>
          <w:sz w:val="28"/>
          <w:szCs w:val="28"/>
          <w:lang w:val="en-US"/>
        </w:rPr>
        <w:t>TING</w:t>
      </w:r>
    </w:p>
    <w:p w:rsidR="00862933" w:rsidRPr="00B43751" w:rsidRDefault="00862933" w:rsidP="007C5113">
      <w:pPr>
        <w:pStyle w:val="a6"/>
        <w:jc w:val="center"/>
        <w:rPr>
          <w:rFonts w:ascii="Arial" w:hAnsi="Arial" w:cs="Arial"/>
          <w:b/>
          <w:color w:val="000066"/>
          <w:sz w:val="28"/>
          <w:szCs w:val="28"/>
          <w:lang w:val="en-US"/>
        </w:rPr>
      </w:pPr>
    </w:p>
    <w:p w:rsidR="009243EE" w:rsidRPr="00B43751" w:rsidRDefault="007C5113" w:rsidP="007C5113">
      <w:pPr>
        <w:pStyle w:val="a8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en-US"/>
        </w:rPr>
      </w:pPr>
      <w:r w:rsidRPr="00B43751">
        <w:rPr>
          <w:rFonts w:ascii="Arial" w:hAnsi="Arial" w:cs="Arial"/>
          <w:b/>
          <w:bCs/>
          <w:color w:val="000066"/>
          <w:sz w:val="36"/>
          <w:szCs w:val="36"/>
          <w:lang w:val="en-US"/>
        </w:rPr>
        <w:t xml:space="preserve">Awareness Raising </w:t>
      </w:r>
      <w:r w:rsidR="009243EE" w:rsidRPr="00B43751">
        <w:rPr>
          <w:rFonts w:ascii="Arial" w:hAnsi="Arial" w:cs="Arial"/>
          <w:b/>
          <w:bCs/>
          <w:color w:val="000066"/>
          <w:sz w:val="36"/>
          <w:szCs w:val="36"/>
          <w:lang w:val="en-US"/>
        </w:rPr>
        <w:t>and</w:t>
      </w:r>
      <w:r w:rsidRPr="00B43751">
        <w:rPr>
          <w:rFonts w:ascii="Arial" w:hAnsi="Arial" w:cs="Arial"/>
          <w:b/>
          <w:bCs/>
          <w:color w:val="000066"/>
          <w:sz w:val="36"/>
          <w:szCs w:val="36"/>
          <w:lang w:val="en-US"/>
        </w:rPr>
        <w:t xml:space="preserve"> Education on Biosafety </w:t>
      </w:r>
    </w:p>
    <w:p w:rsidR="007C5113" w:rsidRPr="00B43751" w:rsidRDefault="009243EE" w:rsidP="007C5113">
      <w:pPr>
        <w:pStyle w:val="a8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en-US"/>
        </w:rPr>
      </w:pPr>
      <w:proofErr w:type="gramStart"/>
      <w:r w:rsidRPr="00B43751">
        <w:rPr>
          <w:rFonts w:ascii="Arial" w:hAnsi="Arial" w:cs="Arial"/>
          <w:b/>
          <w:bCs/>
          <w:color w:val="000066"/>
          <w:sz w:val="36"/>
          <w:szCs w:val="36"/>
          <w:lang w:val="en-US"/>
        </w:rPr>
        <w:t>and</w:t>
      </w:r>
      <w:proofErr w:type="gramEnd"/>
      <w:r w:rsidR="007C5113" w:rsidRPr="00B43751">
        <w:rPr>
          <w:rFonts w:ascii="Arial" w:hAnsi="Arial" w:cs="Arial"/>
          <w:b/>
          <w:bCs/>
          <w:color w:val="000066"/>
          <w:sz w:val="36"/>
          <w:szCs w:val="36"/>
          <w:lang w:val="en-US"/>
        </w:rPr>
        <w:t xml:space="preserve"> Biosecurity in Ukraine</w:t>
      </w:r>
    </w:p>
    <w:p w:rsidR="00862933" w:rsidRPr="00B43751" w:rsidRDefault="00862933" w:rsidP="00862933">
      <w:pPr>
        <w:jc w:val="center"/>
        <w:rPr>
          <w:rFonts w:ascii="Arial" w:hAnsi="Arial" w:cs="Arial"/>
          <w:i/>
          <w:color w:val="000066"/>
          <w:lang w:val="en-US"/>
        </w:rPr>
      </w:pPr>
    </w:p>
    <w:p w:rsidR="00862933" w:rsidRPr="00B43751" w:rsidRDefault="007C5113" w:rsidP="00862933">
      <w:pPr>
        <w:jc w:val="center"/>
        <w:rPr>
          <w:rFonts w:ascii="Arial" w:hAnsi="Arial" w:cs="Arial"/>
          <w:i/>
          <w:color w:val="000066"/>
          <w:lang w:val="en-US"/>
        </w:rPr>
      </w:pPr>
      <w:r w:rsidRPr="00B43751">
        <w:rPr>
          <w:rFonts w:ascii="Arial" w:hAnsi="Arial" w:cs="Arial"/>
          <w:i/>
          <w:color w:val="000066"/>
          <w:lang w:val="en-US"/>
        </w:rPr>
        <w:t>Saturday 4 –Monday 6, October, 2014, Kyiv, Ukraine</w:t>
      </w:r>
    </w:p>
    <w:p w:rsidR="00862933" w:rsidRPr="00B43751" w:rsidRDefault="00862933" w:rsidP="00862933">
      <w:pPr>
        <w:jc w:val="center"/>
        <w:rPr>
          <w:rFonts w:ascii="Arial" w:hAnsi="Arial" w:cs="Arial"/>
          <w:i/>
          <w:color w:val="000066"/>
          <w:lang w:val="en-US"/>
        </w:rPr>
      </w:pPr>
    </w:p>
    <w:p w:rsidR="00862933" w:rsidRPr="00B43751" w:rsidRDefault="00465685" w:rsidP="00862933">
      <w:pPr>
        <w:jc w:val="center"/>
        <w:rPr>
          <w:rFonts w:ascii="Arial" w:hAnsi="Arial" w:cs="Arial"/>
          <w:b/>
          <w:bCs/>
          <w:color w:val="000066"/>
          <w:lang w:val="en-US"/>
        </w:rPr>
      </w:pPr>
      <w:r w:rsidRPr="00B43751">
        <w:rPr>
          <w:rFonts w:ascii="Arial" w:hAnsi="Arial" w:cs="Arial"/>
          <w:b/>
          <w:bCs/>
          <w:color w:val="000066"/>
          <w:lang w:val="en-US"/>
        </w:rPr>
        <w:t>(Venue: Conference-Hall, CI</w:t>
      </w:r>
      <w:r w:rsidR="00862933" w:rsidRPr="00B43751">
        <w:rPr>
          <w:rFonts w:ascii="Arial" w:hAnsi="Arial" w:cs="Arial"/>
          <w:b/>
          <w:bCs/>
          <w:color w:val="000066"/>
          <w:lang w:val="en-US"/>
        </w:rPr>
        <w:t xml:space="preserve">TYHOTEL, 56A </w:t>
      </w:r>
      <w:proofErr w:type="spellStart"/>
      <w:r w:rsidR="00862933" w:rsidRPr="00B43751">
        <w:rPr>
          <w:rFonts w:ascii="Arial" w:hAnsi="Arial" w:cs="Arial"/>
          <w:b/>
          <w:bCs/>
          <w:color w:val="000066"/>
          <w:lang w:val="en-US"/>
        </w:rPr>
        <w:t>Bohdan</w:t>
      </w:r>
      <w:proofErr w:type="spellEnd"/>
      <w:r w:rsidR="00862933" w:rsidRPr="00B43751">
        <w:rPr>
          <w:rFonts w:ascii="Arial" w:hAnsi="Arial" w:cs="Arial"/>
          <w:b/>
          <w:bCs/>
          <w:color w:val="000066"/>
          <w:lang w:val="en-US"/>
        </w:rPr>
        <w:t xml:space="preserve"> </w:t>
      </w:r>
      <w:proofErr w:type="spellStart"/>
      <w:r w:rsidR="00862933" w:rsidRPr="00B43751">
        <w:rPr>
          <w:rFonts w:ascii="Arial" w:hAnsi="Arial" w:cs="Arial"/>
          <w:b/>
          <w:bCs/>
          <w:color w:val="000066"/>
          <w:lang w:val="en-US"/>
        </w:rPr>
        <w:t>Khmelnitskiy</w:t>
      </w:r>
      <w:proofErr w:type="spellEnd"/>
      <w:r w:rsidR="00862933" w:rsidRPr="00B43751">
        <w:rPr>
          <w:rFonts w:ascii="Arial" w:hAnsi="Arial" w:cs="Arial"/>
          <w:b/>
          <w:bCs/>
          <w:color w:val="000066"/>
          <w:lang w:val="en-US"/>
        </w:rPr>
        <w:t xml:space="preserve"> Street</w:t>
      </w:r>
      <w:r w:rsidR="009243EE" w:rsidRPr="00B43751">
        <w:rPr>
          <w:rFonts w:ascii="Arial" w:hAnsi="Arial" w:cs="Arial"/>
          <w:b/>
          <w:bCs/>
          <w:color w:val="000066"/>
          <w:lang w:val="en-US"/>
        </w:rPr>
        <w:t>, Kyiv</w:t>
      </w:r>
      <w:r w:rsidR="00862933" w:rsidRPr="00B43751">
        <w:rPr>
          <w:rFonts w:ascii="Arial" w:hAnsi="Arial" w:cs="Arial"/>
          <w:b/>
          <w:bCs/>
          <w:color w:val="000066"/>
          <w:lang w:val="en-US"/>
        </w:rPr>
        <w:t>)</w:t>
      </w:r>
    </w:p>
    <w:p w:rsidR="007C5113" w:rsidRPr="00B43751" w:rsidRDefault="007C5113" w:rsidP="007C5113">
      <w:pPr>
        <w:pStyle w:val="a8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en-US"/>
        </w:rPr>
      </w:pPr>
    </w:p>
    <w:p w:rsidR="00862933" w:rsidRPr="00B43751" w:rsidRDefault="00862933" w:rsidP="007C5113">
      <w:pPr>
        <w:pStyle w:val="a8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en-US"/>
        </w:rPr>
      </w:pPr>
    </w:p>
    <w:p w:rsidR="00597BFF" w:rsidRPr="00B43751" w:rsidRDefault="001A0DAC" w:rsidP="001A0DAC">
      <w:pPr>
        <w:jc w:val="center"/>
        <w:rPr>
          <w:rFonts w:ascii="Arial" w:hAnsi="Arial" w:cs="Arial"/>
          <w:color w:val="000066"/>
          <w:sz w:val="36"/>
          <w:szCs w:val="36"/>
          <w:lang w:val="en-US"/>
        </w:rPr>
      </w:pPr>
      <w:r w:rsidRPr="00B43751">
        <w:rPr>
          <w:rFonts w:ascii="Arial" w:hAnsi="Arial" w:cs="Arial"/>
          <w:b/>
          <w:color w:val="000066"/>
          <w:sz w:val="36"/>
          <w:szCs w:val="36"/>
          <w:lang w:val="en-US"/>
        </w:rPr>
        <w:t>A G E N D A</w:t>
      </w:r>
    </w:p>
    <w:p w:rsidR="00862933" w:rsidRPr="00B43751" w:rsidRDefault="00862933" w:rsidP="001A0DAC">
      <w:pPr>
        <w:jc w:val="center"/>
        <w:rPr>
          <w:rFonts w:ascii="Arial" w:hAnsi="Arial" w:cs="Arial"/>
          <w:color w:val="000066"/>
          <w:lang w:val="en-US"/>
        </w:rPr>
      </w:pPr>
    </w:p>
    <w:p w:rsidR="00862933" w:rsidRPr="00B43751" w:rsidRDefault="00862933" w:rsidP="001A0DAC">
      <w:pPr>
        <w:jc w:val="center"/>
        <w:rPr>
          <w:rFonts w:ascii="Arial" w:hAnsi="Arial" w:cs="Arial"/>
          <w:color w:val="000066"/>
          <w:lang w:val="en-US"/>
        </w:rPr>
      </w:pPr>
    </w:p>
    <w:p w:rsidR="00862933" w:rsidRPr="00B43751" w:rsidRDefault="00987898" w:rsidP="00C34214">
      <w:pPr>
        <w:spacing w:before="120"/>
        <w:jc w:val="both"/>
        <w:rPr>
          <w:rFonts w:ascii="Arial" w:hAnsi="Arial" w:cs="Arial"/>
          <w:lang w:val="en-US"/>
        </w:rPr>
      </w:pPr>
      <w:proofErr w:type="gramStart"/>
      <w:r w:rsidRPr="00B43751">
        <w:rPr>
          <w:rFonts w:ascii="Arial" w:hAnsi="Arial" w:cs="Arial"/>
          <w:b/>
          <w:color w:val="000066"/>
          <w:u w:val="single"/>
          <w:lang w:val="en-US"/>
        </w:rPr>
        <w:t>Day 1.</w:t>
      </w:r>
      <w:proofErr w:type="gramEnd"/>
      <w:r w:rsidR="009D6BA2" w:rsidRPr="00B43751">
        <w:rPr>
          <w:rFonts w:ascii="Arial" w:hAnsi="Arial" w:cs="Arial"/>
          <w:b/>
          <w:color w:val="000066"/>
          <w:u w:val="single"/>
          <w:lang w:val="en-US"/>
        </w:rPr>
        <w:t xml:space="preserve"> Saturday, </w:t>
      </w:r>
      <w:r w:rsidR="00862933" w:rsidRPr="00B43751">
        <w:rPr>
          <w:rFonts w:ascii="Arial" w:hAnsi="Arial" w:cs="Arial"/>
          <w:b/>
          <w:color w:val="000066"/>
          <w:u w:val="single"/>
          <w:lang w:val="en-US"/>
        </w:rPr>
        <w:t>October 4</w:t>
      </w:r>
    </w:p>
    <w:p w:rsidR="00862933" w:rsidRPr="00B43751" w:rsidRDefault="00862933" w:rsidP="00C34214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15:00 – 16:00</w:t>
      </w:r>
      <w:r w:rsidRPr="00B43751">
        <w:rPr>
          <w:rFonts w:ascii="Arial" w:hAnsi="Arial" w:cs="Arial"/>
          <w:lang w:val="en-US"/>
        </w:rPr>
        <w:tab/>
        <w:t>Registration</w:t>
      </w:r>
    </w:p>
    <w:p w:rsidR="00987898" w:rsidRPr="00B43751" w:rsidRDefault="00987898" w:rsidP="00C34214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16:00 – 16:15</w:t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b/>
          <w:lang w:val="en-US"/>
        </w:rPr>
        <w:t>Opening and greetings</w:t>
      </w:r>
    </w:p>
    <w:p w:rsidR="008A40A6" w:rsidRPr="00B43751" w:rsidRDefault="00862933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16:</w:t>
      </w:r>
      <w:r w:rsidR="00987898" w:rsidRPr="00B43751">
        <w:rPr>
          <w:rFonts w:ascii="Arial" w:hAnsi="Arial" w:cs="Arial"/>
          <w:lang w:val="en-US"/>
        </w:rPr>
        <w:t>15</w:t>
      </w:r>
      <w:r w:rsidR="008A40A6" w:rsidRPr="00B43751">
        <w:rPr>
          <w:rFonts w:ascii="Arial" w:hAnsi="Arial" w:cs="Arial"/>
          <w:lang w:val="en-US"/>
        </w:rPr>
        <w:t xml:space="preserve"> – 1</w:t>
      </w:r>
      <w:r w:rsidR="009C0924" w:rsidRPr="00B43751">
        <w:rPr>
          <w:rFonts w:ascii="Arial" w:hAnsi="Arial" w:cs="Arial"/>
          <w:lang w:val="en-US"/>
        </w:rPr>
        <w:t>6</w:t>
      </w:r>
      <w:r w:rsidRPr="00B43751">
        <w:rPr>
          <w:rFonts w:ascii="Arial" w:hAnsi="Arial" w:cs="Arial"/>
          <w:lang w:val="en-US"/>
        </w:rPr>
        <w:t>:</w:t>
      </w:r>
      <w:r w:rsidR="00987898" w:rsidRPr="00B43751">
        <w:rPr>
          <w:rFonts w:ascii="Arial" w:hAnsi="Arial" w:cs="Arial"/>
          <w:lang w:val="en-US"/>
        </w:rPr>
        <w:t>45</w:t>
      </w:r>
      <w:r w:rsidR="008A40A6" w:rsidRPr="00B43751">
        <w:rPr>
          <w:rFonts w:ascii="Arial" w:hAnsi="Arial" w:cs="Arial"/>
          <w:lang w:val="en-US"/>
        </w:rPr>
        <w:tab/>
      </w:r>
      <w:r w:rsidR="00AD5741" w:rsidRPr="00B43751">
        <w:rPr>
          <w:rFonts w:ascii="Arial" w:hAnsi="Arial" w:cs="Arial"/>
          <w:b/>
          <w:lang w:val="en-US"/>
        </w:rPr>
        <w:t>Introduction</w:t>
      </w:r>
      <w:r w:rsidR="00102D3F" w:rsidRPr="00B43751">
        <w:rPr>
          <w:rFonts w:ascii="Arial" w:hAnsi="Arial" w:cs="Arial"/>
          <w:b/>
          <w:lang w:val="en-US"/>
        </w:rPr>
        <w:t xml:space="preserve"> lecture</w:t>
      </w:r>
      <w:r w:rsidR="00197A03" w:rsidRPr="00B43751">
        <w:rPr>
          <w:rFonts w:ascii="Arial" w:hAnsi="Arial" w:cs="Arial"/>
          <w:b/>
          <w:lang w:val="en-US"/>
        </w:rPr>
        <w:t>:</w:t>
      </w:r>
      <w:r w:rsidR="001A0DAC" w:rsidRPr="00B43751">
        <w:rPr>
          <w:rFonts w:ascii="Arial" w:hAnsi="Arial" w:cs="Arial"/>
          <w:lang w:val="en-US"/>
        </w:rPr>
        <w:t xml:space="preserve"> </w:t>
      </w:r>
    </w:p>
    <w:p w:rsidR="008550E4" w:rsidRPr="00B43751" w:rsidRDefault="001A0DAC" w:rsidP="00C34214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en-US"/>
        </w:rPr>
      </w:pPr>
      <w:proofErr w:type="gramStart"/>
      <w:r w:rsidRPr="00B43751">
        <w:rPr>
          <w:rFonts w:ascii="Arial" w:hAnsi="Arial" w:cs="Arial"/>
          <w:lang w:val="en-US"/>
        </w:rPr>
        <w:t>“</w:t>
      </w:r>
      <w:r w:rsidR="00286D73" w:rsidRPr="00B43751">
        <w:rPr>
          <w:rFonts w:ascii="Arial" w:hAnsi="Arial" w:cs="Arial"/>
          <w:i/>
          <w:lang w:val="en-US" w:eastAsia="zh-TW"/>
        </w:rPr>
        <w:t>Biosafety and Biosecurity in Ukraine.</w:t>
      </w:r>
      <w:proofErr w:type="gramEnd"/>
      <w:r w:rsidR="00286D73" w:rsidRPr="00B43751">
        <w:rPr>
          <w:rFonts w:ascii="Arial" w:hAnsi="Arial" w:cs="Arial"/>
          <w:i/>
          <w:lang w:val="en-US" w:eastAsia="zh-TW"/>
        </w:rPr>
        <w:t xml:space="preserve"> Problems and Tasks</w:t>
      </w:r>
      <w:r w:rsidR="00B72B28" w:rsidRPr="00B43751">
        <w:rPr>
          <w:rFonts w:ascii="Arial" w:hAnsi="Arial" w:cs="Arial"/>
          <w:lang w:val="en-US"/>
        </w:rPr>
        <w:t>”</w:t>
      </w:r>
    </w:p>
    <w:p w:rsidR="006F7B64" w:rsidRPr="00B43751" w:rsidRDefault="00286D73" w:rsidP="00C34214">
      <w:pPr>
        <w:pStyle w:val="1"/>
        <w:spacing w:before="120" w:beforeAutospacing="0" w:after="120" w:afterAutospacing="0" w:line="276" w:lineRule="auto"/>
        <w:ind w:left="2126"/>
        <w:jc w:val="both"/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</w:pPr>
      <w:r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 xml:space="preserve">Prof. </w:t>
      </w:r>
      <w:proofErr w:type="spellStart"/>
      <w:r w:rsidR="00102D3F"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>Serhiy</w:t>
      </w:r>
      <w:proofErr w:type="spellEnd"/>
      <w:r w:rsidR="00102D3F"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 xml:space="preserve"> </w:t>
      </w:r>
      <w:proofErr w:type="spellStart"/>
      <w:r w:rsidR="00102D3F"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>Komisarenko</w:t>
      </w:r>
      <w:proofErr w:type="spellEnd"/>
      <w:r w:rsidR="00102D3F"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>, Na</w:t>
      </w:r>
      <w:r w:rsidR="00B43751"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>tiona</w:t>
      </w:r>
      <w:r w:rsidR="00102D3F"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>l Academy of Sciences of Ukraine</w:t>
      </w:r>
      <w:r w:rsidR="006F7B64"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 xml:space="preserve"> Kyiv, Ukraine</w:t>
      </w:r>
    </w:p>
    <w:p w:rsidR="00987898" w:rsidRPr="00B43751" w:rsidRDefault="009C0924" w:rsidP="00987898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0"/>
          <w:szCs w:val="20"/>
          <w:lang w:val="en-US" w:eastAsia="uk-UA"/>
        </w:rPr>
      </w:pPr>
      <w:r w:rsidRPr="00B43751">
        <w:rPr>
          <w:rFonts w:ascii="Arial" w:hAnsi="Arial" w:cs="Arial"/>
          <w:lang w:val="en-US"/>
        </w:rPr>
        <w:t>16:</w:t>
      </w:r>
      <w:r w:rsidR="005D640C" w:rsidRPr="00B43751">
        <w:rPr>
          <w:rFonts w:ascii="Arial" w:hAnsi="Arial" w:cs="Arial"/>
          <w:lang w:val="en-US"/>
        </w:rPr>
        <w:t>45</w:t>
      </w:r>
      <w:r w:rsidRPr="00B43751">
        <w:rPr>
          <w:rFonts w:ascii="Arial" w:hAnsi="Arial" w:cs="Arial"/>
          <w:lang w:val="en-US"/>
        </w:rPr>
        <w:t xml:space="preserve"> – 1</w:t>
      </w:r>
      <w:r w:rsidR="005D640C" w:rsidRPr="00B43751">
        <w:rPr>
          <w:rFonts w:ascii="Arial" w:hAnsi="Arial" w:cs="Arial"/>
          <w:lang w:val="en-US"/>
        </w:rPr>
        <w:t>7</w:t>
      </w:r>
      <w:r w:rsidRPr="00B43751">
        <w:rPr>
          <w:rFonts w:ascii="Arial" w:hAnsi="Arial" w:cs="Arial"/>
          <w:lang w:val="en-US"/>
        </w:rPr>
        <w:t>:</w:t>
      </w:r>
      <w:r w:rsidR="00987898" w:rsidRPr="00B43751">
        <w:rPr>
          <w:rFonts w:ascii="Arial" w:hAnsi="Arial" w:cs="Arial"/>
          <w:lang w:val="en-US"/>
        </w:rPr>
        <w:t>15</w:t>
      </w:r>
      <w:r w:rsidRPr="00B43751">
        <w:rPr>
          <w:rFonts w:ascii="Arial" w:hAnsi="Arial" w:cs="Arial"/>
          <w:lang w:val="en-US"/>
        </w:rPr>
        <w:tab/>
      </w:r>
      <w:r w:rsidR="00987898" w:rsidRPr="00B43751">
        <w:rPr>
          <w:rFonts w:ascii="Arial" w:hAnsi="Arial" w:cs="Arial"/>
          <w:i/>
          <w:lang w:val="en-US" w:eastAsia="zh-TW"/>
        </w:rPr>
        <w:t xml:space="preserve">"The Vital Importance of Education and Awareness </w:t>
      </w:r>
      <w:proofErr w:type="gramStart"/>
      <w:r w:rsidR="001F3B7E" w:rsidRPr="00B43751">
        <w:rPr>
          <w:rFonts w:ascii="Arial" w:hAnsi="Arial" w:cs="Arial"/>
          <w:i/>
          <w:lang w:val="en-US" w:eastAsia="zh-TW"/>
        </w:rPr>
        <w:t>Raising</w:t>
      </w:r>
      <w:proofErr w:type="gramEnd"/>
      <w:r w:rsidR="00987898" w:rsidRPr="00B43751">
        <w:rPr>
          <w:rFonts w:ascii="Arial" w:hAnsi="Arial" w:cs="Arial"/>
          <w:i/>
          <w:lang w:val="en-US" w:eastAsia="zh-TW"/>
        </w:rPr>
        <w:t xml:space="preserve"> for Biosafety and Biosecurity"</w:t>
      </w:r>
      <w:r w:rsidR="00987898" w:rsidRPr="00B43751">
        <w:rPr>
          <w:rFonts w:ascii="Arial" w:hAnsi="Arial" w:cs="Arial"/>
          <w:sz w:val="20"/>
          <w:szCs w:val="20"/>
          <w:lang w:val="en-US" w:eastAsia="uk-UA"/>
        </w:rPr>
        <w:t xml:space="preserve"> </w:t>
      </w:r>
    </w:p>
    <w:p w:rsidR="00987898" w:rsidRPr="00B43751" w:rsidRDefault="00987898" w:rsidP="00987898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Prof. Graham Pearson, University of Bradford, United Kingdom</w:t>
      </w:r>
    </w:p>
    <w:p w:rsidR="00987898" w:rsidRPr="00B43751" w:rsidRDefault="00987898" w:rsidP="00987898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Style w:val="hps"/>
          <w:rFonts w:ascii="Arial" w:hAnsi="Arial" w:cs="Arial"/>
          <w:color w:val="222222"/>
          <w:lang w:val="en-US"/>
        </w:rPr>
        <w:t xml:space="preserve">Presented by </w:t>
      </w:r>
      <w:r w:rsidRPr="00B43751">
        <w:rPr>
          <w:rFonts w:ascii="Arial" w:hAnsi="Arial" w:cs="Arial"/>
          <w:lang w:val="en-US"/>
        </w:rPr>
        <w:t xml:space="preserve">Ms. Tatyana </w:t>
      </w:r>
      <w:proofErr w:type="spellStart"/>
      <w:r w:rsidRPr="00B43751">
        <w:rPr>
          <w:rFonts w:ascii="Arial" w:hAnsi="Arial" w:cs="Arial"/>
          <w:lang w:val="en-US"/>
        </w:rPr>
        <w:t>Novossiolova</w:t>
      </w:r>
      <w:proofErr w:type="spellEnd"/>
      <w:r w:rsidRPr="00B43751">
        <w:rPr>
          <w:rFonts w:ascii="Arial" w:hAnsi="Arial" w:cs="Arial"/>
          <w:lang w:val="en-US"/>
        </w:rPr>
        <w:t>, University of Bradford, United Kingdom</w:t>
      </w:r>
    </w:p>
    <w:p w:rsidR="009C0924" w:rsidRPr="00B43751" w:rsidRDefault="00987898" w:rsidP="00987898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17:15 – 17:30</w:t>
      </w:r>
      <w:r w:rsidRPr="00B43751">
        <w:rPr>
          <w:rFonts w:ascii="Arial" w:hAnsi="Arial" w:cs="Arial"/>
          <w:lang w:val="en-US"/>
        </w:rPr>
        <w:tab/>
      </w:r>
      <w:r w:rsidR="009C0924" w:rsidRPr="00B43751">
        <w:rPr>
          <w:rFonts w:ascii="Arial" w:hAnsi="Arial" w:cs="Arial"/>
          <w:lang w:val="en-US"/>
        </w:rPr>
        <w:t>“</w:t>
      </w:r>
      <w:r w:rsidR="009C0924" w:rsidRPr="00B43751">
        <w:rPr>
          <w:rFonts w:ascii="Arial" w:hAnsi="Arial" w:cs="Arial"/>
          <w:i/>
          <w:lang w:val="en-US"/>
        </w:rPr>
        <w:t>Project P633 EDUCATION AND AWARENESS-RAISING IN UKRAINE”</w:t>
      </w:r>
    </w:p>
    <w:p w:rsidR="009C0924" w:rsidRPr="00B43751" w:rsidRDefault="009C0924" w:rsidP="009C0924">
      <w:pPr>
        <w:pStyle w:val="1"/>
        <w:spacing w:before="120" w:beforeAutospacing="0" w:after="120" w:afterAutospacing="0" w:line="276" w:lineRule="auto"/>
        <w:ind w:left="2126"/>
        <w:jc w:val="both"/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</w:pPr>
      <w:r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 xml:space="preserve">Dr. </w:t>
      </w:r>
      <w:proofErr w:type="spellStart"/>
      <w:r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>Galyna</w:t>
      </w:r>
      <w:proofErr w:type="spellEnd"/>
      <w:r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 xml:space="preserve"> </w:t>
      </w:r>
      <w:proofErr w:type="spellStart"/>
      <w:r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>Gergalova</w:t>
      </w:r>
      <w:proofErr w:type="spellEnd"/>
      <w:r w:rsidRPr="00B43751">
        <w:rPr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ru-RU"/>
        </w:rPr>
        <w:t>, Ukrainian Biosafety Association, Kyiv, Ukraine</w:t>
      </w:r>
    </w:p>
    <w:p w:rsidR="00775F3B" w:rsidRPr="00B43751" w:rsidRDefault="00286D73" w:rsidP="00775F3B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en-US"/>
        </w:rPr>
      </w:pPr>
      <w:r w:rsidRPr="00B43751">
        <w:rPr>
          <w:rFonts w:ascii="Arial" w:hAnsi="Arial" w:cs="Arial"/>
          <w:lang w:val="en-US"/>
        </w:rPr>
        <w:t>17:30 – 18:00</w:t>
      </w:r>
      <w:r w:rsidRPr="00B43751">
        <w:rPr>
          <w:rFonts w:ascii="Arial" w:hAnsi="Arial" w:cs="Arial"/>
          <w:lang w:val="en-US"/>
        </w:rPr>
        <w:tab/>
      </w:r>
      <w:r w:rsidR="00775F3B" w:rsidRPr="00B43751">
        <w:rPr>
          <w:rFonts w:ascii="Arial" w:hAnsi="Arial" w:cs="Arial"/>
          <w:i/>
          <w:lang w:val="en-US"/>
        </w:rPr>
        <w:t xml:space="preserve">“Building Sustainable Capacity in Biosecurity </w:t>
      </w:r>
      <w:proofErr w:type="gramStart"/>
      <w:r w:rsidR="00775F3B" w:rsidRPr="00B43751">
        <w:rPr>
          <w:rFonts w:ascii="Arial" w:hAnsi="Arial" w:cs="Arial"/>
          <w:i/>
          <w:lang w:val="en-US"/>
        </w:rPr>
        <w:t>Through</w:t>
      </w:r>
      <w:proofErr w:type="gramEnd"/>
      <w:r w:rsidR="00775F3B" w:rsidRPr="00B43751">
        <w:rPr>
          <w:rFonts w:ascii="Arial" w:hAnsi="Arial" w:cs="Arial"/>
          <w:i/>
          <w:lang w:val="en-US"/>
        </w:rPr>
        <w:t xml:space="preserve"> Team-Based Learning”</w:t>
      </w:r>
    </w:p>
    <w:p w:rsidR="00775F3B" w:rsidRPr="00B43751" w:rsidRDefault="00775F3B" w:rsidP="00775F3B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Ms. Tatyana </w:t>
      </w:r>
      <w:proofErr w:type="spellStart"/>
      <w:r w:rsidRPr="00B43751">
        <w:rPr>
          <w:rFonts w:ascii="Arial" w:hAnsi="Arial" w:cs="Arial"/>
          <w:lang w:val="en-US"/>
        </w:rPr>
        <w:t>Novossiolova</w:t>
      </w:r>
      <w:proofErr w:type="spellEnd"/>
      <w:r w:rsidRPr="00B43751">
        <w:rPr>
          <w:rFonts w:ascii="Arial" w:hAnsi="Arial" w:cs="Arial"/>
          <w:lang w:val="en-US"/>
        </w:rPr>
        <w:t>, University of Bradford, United Kingdom</w:t>
      </w:r>
    </w:p>
    <w:p w:rsidR="00102D3F" w:rsidRPr="00B43751" w:rsidRDefault="008A40A6" w:rsidP="00C34214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751">
        <w:rPr>
          <w:rFonts w:ascii="Arial" w:hAnsi="Arial" w:cs="Arial"/>
          <w:lang w:val="en-US"/>
        </w:rPr>
        <w:t>1</w:t>
      </w:r>
      <w:r w:rsidR="00E1493C" w:rsidRPr="00B43751">
        <w:rPr>
          <w:rFonts w:ascii="Arial" w:hAnsi="Arial" w:cs="Arial"/>
          <w:lang w:val="en-US"/>
        </w:rPr>
        <w:t>8</w:t>
      </w:r>
      <w:r w:rsidR="009A3D6F" w:rsidRPr="00B43751">
        <w:rPr>
          <w:rFonts w:ascii="Arial" w:hAnsi="Arial" w:cs="Arial"/>
          <w:lang w:val="en-US"/>
        </w:rPr>
        <w:t>:</w:t>
      </w:r>
      <w:r w:rsidR="0059192E" w:rsidRPr="00B43751">
        <w:rPr>
          <w:rFonts w:ascii="Arial" w:hAnsi="Arial" w:cs="Arial"/>
          <w:lang w:val="en-US"/>
        </w:rPr>
        <w:t>00</w:t>
      </w:r>
      <w:r w:rsidR="009243EE" w:rsidRPr="00B43751">
        <w:rPr>
          <w:rFonts w:ascii="Arial" w:hAnsi="Arial" w:cs="Arial"/>
          <w:lang w:val="en-US"/>
        </w:rPr>
        <w:tab/>
      </w:r>
      <w:r w:rsidR="009243EE"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lang w:val="en-US"/>
        </w:rPr>
        <w:tab/>
      </w:r>
      <w:r w:rsidR="008A10F3" w:rsidRPr="00B43751">
        <w:rPr>
          <w:rFonts w:ascii="Arial" w:hAnsi="Arial" w:cs="Arial"/>
          <w:b/>
          <w:sz w:val="20"/>
          <w:szCs w:val="20"/>
          <w:lang w:val="en-US"/>
        </w:rPr>
        <w:t>GET-TOGETHER PARTY</w:t>
      </w:r>
    </w:p>
    <w:p w:rsidR="00102D3F" w:rsidRPr="00B43751" w:rsidRDefault="00102D3F" w:rsidP="00C34214">
      <w:pPr>
        <w:spacing w:before="120" w:after="120" w:line="276" w:lineRule="auto"/>
        <w:ind w:left="3780" w:hanging="3780"/>
        <w:jc w:val="both"/>
        <w:rPr>
          <w:rFonts w:ascii="Arial" w:hAnsi="Arial" w:cs="Arial"/>
          <w:u w:val="single"/>
          <w:lang w:val="en-US"/>
        </w:rPr>
      </w:pPr>
    </w:p>
    <w:p w:rsidR="00B43751" w:rsidRDefault="00B43751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en-US"/>
        </w:rPr>
      </w:pPr>
    </w:p>
    <w:p w:rsidR="00B43751" w:rsidRDefault="00B43751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en-US"/>
        </w:rPr>
      </w:pPr>
    </w:p>
    <w:p w:rsidR="00B43751" w:rsidRDefault="00B43751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en-US"/>
        </w:rPr>
      </w:pPr>
    </w:p>
    <w:p w:rsidR="00B43751" w:rsidRDefault="00B43751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en-US"/>
        </w:rPr>
      </w:pPr>
    </w:p>
    <w:p w:rsidR="00102D3F" w:rsidRPr="00B43751" w:rsidRDefault="00987898" w:rsidP="00C34214">
      <w:pPr>
        <w:spacing w:before="120" w:after="120" w:line="276" w:lineRule="auto"/>
        <w:jc w:val="both"/>
        <w:rPr>
          <w:rFonts w:ascii="Arial" w:hAnsi="Arial" w:cs="Arial"/>
          <w:b/>
          <w:color w:val="002060"/>
          <w:u w:val="single"/>
          <w:lang w:val="en-US"/>
        </w:rPr>
      </w:pPr>
      <w:proofErr w:type="gramStart"/>
      <w:r w:rsidRPr="00B43751">
        <w:rPr>
          <w:rFonts w:ascii="Arial" w:hAnsi="Arial" w:cs="Arial"/>
          <w:b/>
          <w:color w:val="002060"/>
          <w:u w:val="single"/>
          <w:lang w:val="en-US"/>
        </w:rPr>
        <w:lastRenderedPageBreak/>
        <w:t>Day 2.</w:t>
      </w:r>
      <w:proofErr w:type="gramEnd"/>
      <w:r w:rsidR="009D6BA2" w:rsidRPr="00B43751">
        <w:rPr>
          <w:rFonts w:ascii="Arial" w:hAnsi="Arial" w:cs="Arial"/>
          <w:b/>
          <w:color w:val="002060"/>
          <w:u w:val="single"/>
          <w:lang w:val="en-US"/>
        </w:rPr>
        <w:t xml:space="preserve"> Sunday, </w:t>
      </w:r>
      <w:r w:rsidR="00E1493C" w:rsidRPr="00B43751">
        <w:rPr>
          <w:rFonts w:ascii="Arial" w:hAnsi="Arial" w:cs="Arial"/>
          <w:b/>
          <w:color w:val="000066"/>
          <w:u w:val="single"/>
          <w:lang w:val="en-US"/>
        </w:rPr>
        <w:t>October 5</w:t>
      </w:r>
    </w:p>
    <w:p w:rsidR="00987898" w:rsidRPr="00B43751" w:rsidRDefault="00E1493C" w:rsidP="00987898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09</w:t>
      </w:r>
      <w:r w:rsidR="00286D73" w:rsidRPr="00B43751">
        <w:rPr>
          <w:rFonts w:ascii="Arial" w:hAnsi="Arial" w:cs="Arial"/>
          <w:lang w:val="en-US"/>
        </w:rPr>
        <w:t>:</w:t>
      </w:r>
      <w:r w:rsidRPr="00B43751">
        <w:rPr>
          <w:rFonts w:ascii="Arial" w:hAnsi="Arial" w:cs="Arial"/>
          <w:lang w:val="en-US"/>
        </w:rPr>
        <w:t>3</w:t>
      </w:r>
      <w:r w:rsidR="00286D73" w:rsidRPr="00B43751">
        <w:rPr>
          <w:rFonts w:ascii="Arial" w:hAnsi="Arial" w:cs="Arial"/>
          <w:lang w:val="en-US"/>
        </w:rPr>
        <w:t>0</w:t>
      </w:r>
      <w:r w:rsidRPr="00B43751">
        <w:rPr>
          <w:rFonts w:ascii="Arial" w:hAnsi="Arial" w:cs="Arial"/>
          <w:lang w:val="en-US"/>
        </w:rPr>
        <w:t xml:space="preserve"> – </w:t>
      </w:r>
      <w:r w:rsidR="00286D73" w:rsidRPr="00B43751">
        <w:rPr>
          <w:rFonts w:ascii="Arial" w:hAnsi="Arial" w:cs="Arial"/>
          <w:lang w:val="en-US"/>
        </w:rPr>
        <w:t>1</w:t>
      </w:r>
      <w:r w:rsidRPr="00B43751">
        <w:rPr>
          <w:rFonts w:ascii="Arial" w:hAnsi="Arial" w:cs="Arial"/>
          <w:lang w:val="en-US"/>
        </w:rPr>
        <w:t>0</w:t>
      </w:r>
      <w:r w:rsidR="00286D73" w:rsidRPr="00B43751">
        <w:rPr>
          <w:rFonts w:ascii="Arial" w:hAnsi="Arial" w:cs="Arial"/>
          <w:lang w:val="en-US"/>
        </w:rPr>
        <w:t>:00</w:t>
      </w:r>
      <w:r w:rsidR="00FE5AC3" w:rsidRPr="00B43751">
        <w:rPr>
          <w:rFonts w:ascii="Arial" w:hAnsi="Arial" w:cs="Arial"/>
          <w:lang w:val="en-US"/>
        </w:rPr>
        <w:tab/>
      </w:r>
      <w:r w:rsidR="00987898" w:rsidRPr="00B43751">
        <w:rPr>
          <w:rFonts w:ascii="Arial" w:hAnsi="Arial" w:cs="Arial"/>
          <w:lang w:val="en-US"/>
        </w:rPr>
        <w:t>“</w:t>
      </w:r>
      <w:r w:rsidR="00987898" w:rsidRPr="00B43751">
        <w:rPr>
          <w:rFonts w:ascii="Arial" w:hAnsi="Arial" w:cs="Arial"/>
          <w:i/>
          <w:lang w:val="en-US"/>
        </w:rPr>
        <w:t>Emergent infectious animal diseases in the context of biosafety and biosecurity problems</w:t>
      </w:r>
      <w:r w:rsidR="00987898" w:rsidRPr="00B43751">
        <w:rPr>
          <w:rFonts w:ascii="Arial" w:hAnsi="Arial" w:cs="Arial"/>
          <w:lang w:val="en-US"/>
        </w:rPr>
        <w:t>”</w:t>
      </w:r>
    </w:p>
    <w:p w:rsidR="00987898" w:rsidRPr="00B43751" w:rsidRDefault="00987898" w:rsidP="00987898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Prof. </w:t>
      </w:r>
      <w:proofErr w:type="spellStart"/>
      <w:r w:rsidRPr="00B43751">
        <w:rPr>
          <w:rFonts w:ascii="Arial" w:hAnsi="Arial" w:cs="Arial"/>
          <w:lang w:val="en-US"/>
        </w:rPr>
        <w:t>Borys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Pr="00B43751">
        <w:rPr>
          <w:rFonts w:ascii="Arial" w:hAnsi="Arial" w:cs="Arial"/>
          <w:lang w:val="en-US"/>
        </w:rPr>
        <w:t>Stegniy</w:t>
      </w:r>
      <w:proofErr w:type="spellEnd"/>
      <w:r w:rsidRPr="00B43751">
        <w:rPr>
          <w:rFonts w:ascii="Arial" w:hAnsi="Arial" w:cs="Arial"/>
          <w:lang w:val="en-US"/>
        </w:rPr>
        <w:t xml:space="preserve">, National Scientific Center «Institute of Experimental and Clinical Veterinary Medicine», </w:t>
      </w:r>
      <w:proofErr w:type="spellStart"/>
      <w:r w:rsidRPr="00B43751">
        <w:rPr>
          <w:rFonts w:ascii="Arial" w:hAnsi="Arial" w:cs="Arial"/>
          <w:lang w:val="en-US"/>
        </w:rPr>
        <w:t>Kharkiv</w:t>
      </w:r>
      <w:proofErr w:type="spellEnd"/>
      <w:r w:rsidRPr="00B43751">
        <w:rPr>
          <w:rFonts w:ascii="Arial" w:hAnsi="Arial" w:cs="Arial"/>
          <w:lang w:val="en-US"/>
        </w:rPr>
        <w:t>, Ukraine</w:t>
      </w:r>
    </w:p>
    <w:p w:rsidR="003A3200" w:rsidRPr="00B43751" w:rsidRDefault="00FE5AC3" w:rsidP="003A3200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en-US"/>
        </w:rPr>
      </w:pPr>
      <w:r w:rsidRPr="00B43751">
        <w:rPr>
          <w:rFonts w:ascii="Arial" w:hAnsi="Arial" w:cs="Arial"/>
          <w:lang w:val="en-US"/>
        </w:rPr>
        <w:t>10:00</w:t>
      </w:r>
      <w:r w:rsidR="00102D3F" w:rsidRPr="00B43751">
        <w:rPr>
          <w:rFonts w:ascii="Arial" w:hAnsi="Arial" w:cs="Arial"/>
          <w:lang w:val="en-US"/>
        </w:rPr>
        <w:t xml:space="preserve"> </w:t>
      </w:r>
      <w:r w:rsidR="008A40A6" w:rsidRPr="00B43751">
        <w:rPr>
          <w:rFonts w:ascii="Arial" w:hAnsi="Arial" w:cs="Arial"/>
          <w:lang w:val="en-US"/>
        </w:rPr>
        <w:t>–</w:t>
      </w:r>
      <w:r w:rsidR="00102D3F" w:rsidRPr="00B43751">
        <w:rPr>
          <w:rFonts w:ascii="Arial" w:hAnsi="Arial" w:cs="Arial"/>
          <w:lang w:val="en-US"/>
        </w:rPr>
        <w:t xml:space="preserve"> </w:t>
      </w:r>
      <w:r w:rsidRPr="00B43751">
        <w:rPr>
          <w:rFonts w:ascii="Arial" w:hAnsi="Arial" w:cs="Arial"/>
          <w:lang w:val="en-US"/>
        </w:rPr>
        <w:t>10</w:t>
      </w:r>
      <w:r w:rsidR="00102D3F" w:rsidRPr="00B43751">
        <w:rPr>
          <w:rFonts w:ascii="Arial" w:hAnsi="Arial" w:cs="Arial"/>
          <w:lang w:val="en-US"/>
        </w:rPr>
        <w:t>.</w:t>
      </w:r>
      <w:r w:rsidRPr="00B43751">
        <w:rPr>
          <w:rFonts w:ascii="Arial" w:hAnsi="Arial" w:cs="Arial"/>
          <w:lang w:val="en-US"/>
        </w:rPr>
        <w:t>3</w:t>
      </w:r>
      <w:r w:rsidR="00F00BC0" w:rsidRPr="00B43751">
        <w:rPr>
          <w:rFonts w:ascii="Arial" w:hAnsi="Arial" w:cs="Arial"/>
          <w:lang w:val="en-US"/>
        </w:rPr>
        <w:t>0</w:t>
      </w:r>
      <w:r w:rsidR="003A3200" w:rsidRPr="00B43751">
        <w:rPr>
          <w:rFonts w:ascii="Arial" w:hAnsi="Arial" w:cs="Arial"/>
          <w:lang w:val="en-US"/>
        </w:rPr>
        <w:tab/>
      </w:r>
      <w:r w:rsidR="003A3200" w:rsidRPr="00B43751">
        <w:rPr>
          <w:rFonts w:ascii="Arial" w:hAnsi="Arial" w:cs="Arial"/>
          <w:i/>
          <w:lang w:val="en-US"/>
        </w:rPr>
        <w:t xml:space="preserve">"Biosafety in veterinary medicine – the key </w:t>
      </w:r>
      <w:r w:rsidR="00393B41" w:rsidRPr="00B43751">
        <w:rPr>
          <w:rFonts w:ascii="Arial" w:hAnsi="Arial" w:cs="Arial"/>
          <w:i/>
          <w:lang w:val="en-US"/>
        </w:rPr>
        <w:t xml:space="preserve">of </w:t>
      </w:r>
      <w:r w:rsidR="003A3200" w:rsidRPr="00B43751">
        <w:rPr>
          <w:rFonts w:ascii="Arial" w:hAnsi="Arial" w:cs="Arial"/>
          <w:i/>
          <w:lang w:val="en-US"/>
        </w:rPr>
        <w:t>epizootic and epidemiological welfare of Ukraine"</w:t>
      </w:r>
    </w:p>
    <w:p w:rsidR="003A3200" w:rsidRPr="00B43751" w:rsidRDefault="003A3200" w:rsidP="003A3200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Prof. Anatoly </w:t>
      </w:r>
      <w:proofErr w:type="spellStart"/>
      <w:r w:rsidRPr="00B43751">
        <w:rPr>
          <w:rFonts w:ascii="Arial" w:hAnsi="Arial" w:cs="Arial"/>
          <w:lang w:val="en-US"/>
        </w:rPr>
        <w:t>Golovko</w:t>
      </w:r>
      <w:proofErr w:type="spellEnd"/>
      <w:r w:rsidRPr="00B43751">
        <w:rPr>
          <w:rFonts w:ascii="Arial" w:hAnsi="Arial" w:cs="Arial"/>
          <w:lang w:val="en-US"/>
        </w:rPr>
        <w:t>, State Scientific Control Institute of Biotechnology and Strains of Microorganisms, Kyiv, Ukraine</w:t>
      </w:r>
    </w:p>
    <w:p w:rsidR="00166EE4" w:rsidRPr="00B43751" w:rsidRDefault="003A3200" w:rsidP="003A3200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10:30 – 11:00</w:t>
      </w:r>
      <w:r w:rsidR="008A40A6" w:rsidRPr="00B43751">
        <w:rPr>
          <w:rFonts w:ascii="Arial" w:hAnsi="Arial" w:cs="Arial"/>
          <w:lang w:val="en-US"/>
        </w:rPr>
        <w:tab/>
      </w:r>
      <w:r w:rsidR="00166EE4" w:rsidRPr="00B43751">
        <w:rPr>
          <w:rFonts w:ascii="Arial" w:hAnsi="Arial" w:cs="Arial"/>
          <w:lang w:val="en-US"/>
        </w:rPr>
        <w:t>“Activities of State Sanitary and Epidemiology Service in Biosafety System of Ukraine”</w:t>
      </w:r>
    </w:p>
    <w:p w:rsidR="00987898" w:rsidRPr="00B43751" w:rsidRDefault="00166EE4" w:rsidP="00166EE4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color w:val="222222"/>
          <w:lang w:val="en-US"/>
        </w:rPr>
        <w:t xml:space="preserve">Dr. </w:t>
      </w:r>
      <w:proofErr w:type="spellStart"/>
      <w:r w:rsidRPr="00B43751">
        <w:rPr>
          <w:rFonts w:ascii="Arial" w:hAnsi="Arial" w:cs="Arial"/>
          <w:color w:val="222222"/>
          <w:lang w:val="en-US"/>
        </w:rPr>
        <w:t>Biktor</w:t>
      </w:r>
      <w:proofErr w:type="spellEnd"/>
      <w:r w:rsidRPr="00B43751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B43751">
        <w:rPr>
          <w:rFonts w:ascii="Arial" w:hAnsi="Arial" w:cs="Arial"/>
          <w:color w:val="222222"/>
          <w:lang w:val="en-US"/>
        </w:rPr>
        <w:t>Svyta</w:t>
      </w:r>
      <w:proofErr w:type="spellEnd"/>
      <w:r w:rsidRPr="00B43751">
        <w:rPr>
          <w:rFonts w:ascii="Arial" w:hAnsi="Arial" w:cs="Arial"/>
          <w:color w:val="222222"/>
          <w:lang w:val="en-US"/>
        </w:rPr>
        <w:t xml:space="preserve">, </w:t>
      </w:r>
      <w:r w:rsidR="00987898" w:rsidRPr="00B43751">
        <w:rPr>
          <w:rFonts w:ascii="Arial" w:hAnsi="Arial" w:cs="Arial"/>
          <w:color w:val="222222"/>
          <w:lang w:val="en-US"/>
        </w:rPr>
        <w:t xml:space="preserve">Ukrainian </w:t>
      </w:r>
      <w:r w:rsidR="00987898" w:rsidRPr="00B43751">
        <w:rPr>
          <w:rStyle w:val="hps"/>
          <w:rFonts w:ascii="Arial" w:hAnsi="Arial" w:cs="Arial"/>
          <w:color w:val="222222"/>
          <w:lang w:val="en-US"/>
        </w:rPr>
        <w:t>Center for</w:t>
      </w:r>
      <w:r w:rsidR="00987898" w:rsidRPr="00B43751">
        <w:rPr>
          <w:rFonts w:ascii="Arial" w:hAnsi="Arial" w:cs="Arial"/>
          <w:color w:val="222222"/>
          <w:lang w:val="en-US"/>
        </w:rPr>
        <w:t xml:space="preserve"> </w:t>
      </w:r>
      <w:r w:rsidR="00987898" w:rsidRPr="00B43751">
        <w:rPr>
          <w:rStyle w:val="hps"/>
          <w:rFonts w:ascii="Arial" w:hAnsi="Arial" w:cs="Arial"/>
          <w:color w:val="222222"/>
          <w:lang w:val="en-US"/>
        </w:rPr>
        <w:t>Disease</w:t>
      </w:r>
      <w:r w:rsidR="00987898" w:rsidRPr="00B43751">
        <w:rPr>
          <w:rFonts w:ascii="Arial" w:hAnsi="Arial" w:cs="Arial"/>
          <w:color w:val="222222"/>
          <w:lang w:val="en-US"/>
        </w:rPr>
        <w:t xml:space="preserve"> </w:t>
      </w:r>
      <w:r w:rsidR="00987898" w:rsidRPr="00B43751">
        <w:rPr>
          <w:rStyle w:val="hps"/>
          <w:rFonts w:ascii="Arial" w:hAnsi="Arial" w:cs="Arial"/>
          <w:color w:val="222222"/>
          <w:lang w:val="en-US"/>
        </w:rPr>
        <w:t>Control</w:t>
      </w:r>
      <w:r w:rsidR="00987898" w:rsidRPr="00B43751">
        <w:rPr>
          <w:rFonts w:ascii="Arial" w:hAnsi="Arial" w:cs="Arial"/>
          <w:color w:val="222222"/>
          <w:lang w:val="en-US"/>
        </w:rPr>
        <w:t xml:space="preserve"> </w:t>
      </w:r>
      <w:r w:rsidR="00987898" w:rsidRPr="00B43751">
        <w:rPr>
          <w:rStyle w:val="hps"/>
          <w:rFonts w:ascii="Arial" w:hAnsi="Arial" w:cs="Arial"/>
          <w:color w:val="222222"/>
          <w:lang w:val="en-US"/>
        </w:rPr>
        <w:t>and monitoring</w:t>
      </w:r>
      <w:r w:rsidR="00987898" w:rsidRPr="00B43751">
        <w:rPr>
          <w:rFonts w:ascii="Arial" w:hAnsi="Arial" w:cs="Arial"/>
          <w:color w:val="222222"/>
          <w:lang w:val="en-US"/>
        </w:rPr>
        <w:t xml:space="preserve"> </w:t>
      </w:r>
      <w:r w:rsidR="00987898" w:rsidRPr="00B43751">
        <w:rPr>
          <w:rStyle w:val="hps"/>
          <w:rFonts w:ascii="Arial" w:hAnsi="Arial" w:cs="Arial"/>
          <w:color w:val="222222"/>
          <w:lang w:val="en-US"/>
        </w:rPr>
        <w:t>of the Ministry</w:t>
      </w:r>
      <w:r w:rsidR="00987898" w:rsidRPr="00B43751">
        <w:rPr>
          <w:rFonts w:ascii="Arial" w:hAnsi="Arial" w:cs="Arial"/>
          <w:color w:val="222222"/>
          <w:lang w:val="en-US"/>
        </w:rPr>
        <w:t xml:space="preserve"> </w:t>
      </w:r>
      <w:r w:rsidR="00987898" w:rsidRPr="00B43751">
        <w:rPr>
          <w:rStyle w:val="hps"/>
          <w:rFonts w:ascii="Arial" w:hAnsi="Arial" w:cs="Arial"/>
          <w:color w:val="222222"/>
          <w:lang w:val="en-US"/>
        </w:rPr>
        <w:t>of Health of</w:t>
      </w:r>
      <w:r w:rsidR="00987898" w:rsidRPr="00B43751">
        <w:rPr>
          <w:rFonts w:ascii="Arial" w:hAnsi="Arial" w:cs="Arial"/>
          <w:color w:val="222222"/>
          <w:lang w:val="en-US"/>
        </w:rPr>
        <w:t xml:space="preserve"> </w:t>
      </w:r>
      <w:r w:rsidR="00987898" w:rsidRPr="00B43751">
        <w:rPr>
          <w:rStyle w:val="hps"/>
          <w:rFonts w:ascii="Arial" w:hAnsi="Arial" w:cs="Arial"/>
          <w:color w:val="222222"/>
          <w:lang w:val="en-US"/>
        </w:rPr>
        <w:t>Ukraine</w:t>
      </w:r>
      <w:r w:rsidR="00987898" w:rsidRPr="00B43751">
        <w:rPr>
          <w:rFonts w:ascii="Arial" w:hAnsi="Arial" w:cs="Arial"/>
          <w:color w:val="222222"/>
          <w:lang w:val="en-US"/>
        </w:rPr>
        <w:t>"</w:t>
      </w:r>
      <w:r w:rsidR="00987898" w:rsidRPr="00B43751">
        <w:rPr>
          <w:rFonts w:ascii="Arial" w:hAnsi="Arial" w:cs="Arial"/>
          <w:lang w:val="en-US"/>
        </w:rPr>
        <w:t>, Kyiv, Ukraine</w:t>
      </w:r>
    </w:p>
    <w:p w:rsidR="002D7F44" w:rsidRPr="00B43751" w:rsidRDefault="002D7F44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lang w:val="en-US" w:eastAsia="zh-TW"/>
        </w:rPr>
      </w:pPr>
      <w:r w:rsidRPr="00B43751">
        <w:rPr>
          <w:rFonts w:ascii="Arial" w:hAnsi="Arial" w:cs="Arial"/>
          <w:lang w:val="en-US"/>
        </w:rPr>
        <w:t>11:00 – 11:30</w:t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b/>
          <w:sz w:val="20"/>
          <w:szCs w:val="20"/>
          <w:lang w:val="en-US" w:eastAsia="zh-TW"/>
        </w:rPr>
        <w:t>COFFE/TEA BREAK</w:t>
      </w:r>
    </w:p>
    <w:p w:rsidR="00820EAC" w:rsidRPr="00B43751" w:rsidRDefault="002D7F44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en-US"/>
        </w:rPr>
      </w:pPr>
      <w:r w:rsidRPr="00B43751">
        <w:rPr>
          <w:rFonts w:ascii="Arial" w:hAnsi="Arial" w:cs="Arial"/>
          <w:lang w:val="en-US"/>
        </w:rPr>
        <w:t>11:30 – 12:00</w:t>
      </w:r>
      <w:r w:rsidRPr="00B43751">
        <w:rPr>
          <w:rFonts w:ascii="Arial" w:hAnsi="Arial" w:cs="Arial"/>
          <w:lang w:val="en-US"/>
        </w:rPr>
        <w:tab/>
      </w:r>
      <w:r w:rsidR="00820EAC" w:rsidRPr="00B43751">
        <w:rPr>
          <w:rFonts w:ascii="Arial" w:hAnsi="Arial" w:cs="Arial"/>
          <w:lang w:val="en-US"/>
        </w:rPr>
        <w:t>“</w:t>
      </w:r>
      <w:r w:rsidR="00820EAC" w:rsidRPr="00B43751">
        <w:rPr>
          <w:rFonts w:ascii="Arial" w:hAnsi="Arial" w:cs="Arial"/>
          <w:i/>
          <w:lang w:val="en-US"/>
        </w:rPr>
        <w:t>From the Participation in the Soviet Program of the Development of Biological Weapon to the Education on Biosafety &amp; Biosecurity"</w:t>
      </w:r>
    </w:p>
    <w:p w:rsidR="00820EAC" w:rsidRPr="00B43751" w:rsidRDefault="00820EAC" w:rsidP="00820EAC">
      <w:pPr>
        <w:spacing w:before="120" w:after="120" w:line="276" w:lineRule="auto"/>
        <w:ind w:left="2127"/>
        <w:jc w:val="both"/>
        <w:rPr>
          <w:rFonts w:ascii="Arial" w:hAnsi="Arial" w:cs="Arial"/>
          <w:highlight w:val="yellow"/>
          <w:lang w:val="en-US"/>
        </w:rPr>
      </w:pPr>
      <w:r w:rsidRPr="00B43751">
        <w:rPr>
          <w:rFonts w:ascii="Arial" w:hAnsi="Arial" w:cs="Arial"/>
          <w:lang w:val="en-US"/>
        </w:rPr>
        <w:t xml:space="preserve">Prof. Vladimir </w:t>
      </w:r>
      <w:proofErr w:type="spellStart"/>
      <w:r w:rsidRPr="00B43751">
        <w:rPr>
          <w:rFonts w:ascii="Arial" w:hAnsi="Arial" w:cs="Arial"/>
          <w:lang w:val="en-US"/>
        </w:rPr>
        <w:t>Zaviyalov</w:t>
      </w:r>
      <w:proofErr w:type="spellEnd"/>
      <w:r w:rsidRPr="00B43751">
        <w:rPr>
          <w:rFonts w:ascii="Arial" w:hAnsi="Arial" w:cs="Arial"/>
          <w:lang w:val="en-US"/>
        </w:rPr>
        <w:t xml:space="preserve">, Joint Biotechnology Laboratory, Department of Chemistry, Mathematics and Natural Sciences Faculty, University of Turku, Turku, Finland </w:t>
      </w:r>
    </w:p>
    <w:p w:rsidR="00820EAC" w:rsidRPr="00B43751" w:rsidRDefault="00B72B28" w:rsidP="00820EAC">
      <w:pPr>
        <w:spacing w:before="120" w:after="120" w:line="276" w:lineRule="auto"/>
        <w:ind w:hanging="3"/>
        <w:jc w:val="both"/>
        <w:rPr>
          <w:rFonts w:ascii="Arial" w:hAnsi="Arial" w:cs="Arial"/>
          <w:i/>
          <w:lang w:val="en-US"/>
        </w:rPr>
      </w:pPr>
      <w:proofErr w:type="gramStart"/>
      <w:r w:rsidRPr="00B43751">
        <w:rPr>
          <w:rFonts w:ascii="Arial" w:hAnsi="Arial" w:cs="Arial"/>
          <w:lang w:val="en-US"/>
        </w:rPr>
        <w:t>12:30 – 13:00</w:t>
      </w:r>
      <w:r w:rsidRPr="00B43751">
        <w:rPr>
          <w:rFonts w:ascii="Arial" w:hAnsi="Arial" w:cs="Arial"/>
          <w:lang w:val="en-US"/>
        </w:rPr>
        <w:tab/>
        <w:t>“</w:t>
      </w:r>
      <w:r w:rsidRPr="00B43751">
        <w:rPr>
          <w:rFonts w:ascii="Arial" w:hAnsi="Arial" w:cs="Arial"/>
          <w:i/>
          <w:lang w:val="en-US" w:eastAsia="zh-TW"/>
        </w:rPr>
        <w:t>Biosafety and Biosecurity in Armenia.</w:t>
      </w:r>
      <w:proofErr w:type="gramEnd"/>
      <w:r w:rsidRPr="00B43751">
        <w:rPr>
          <w:rFonts w:ascii="Arial" w:hAnsi="Arial" w:cs="Arial"/>
          <w:i/>
          <w:lang w:val="en-US" w:eastAsia="zh-TW"/>
        </w:rPr>
        <w:t xml:space="preserve"> Problems and Tasks</w:t>
      </w:r>
      <w:r w:rsidRPr="00B43751">
        <w:rPr>
          <w:rFonts w:ascii="Arial" w:hAnsi="Arial" w:cs="Arial"/>
          <w:lang w:val="en-US"/>
        </w:rPr>
        <w:t>”</w:t>
      </w:r>
    </w:p>
    <w:p w:rsidR="00820EAC" w:rsidRPr="00B43751" w:rsidRDefault="00820EAC" w:rsidP="00820EAC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ab/>
        <w:t xml:space="preserve">Dr. </w:t>
      </w:r>
      <w:proofErr w:type="spellStart"/>
      <w:r w:rsidR="00B72B28" w:rsidRPr="00B43751">
        <w:rPr>
          <w:rFonts w:ascii="Arial" w:hAnsi="Arial" w:cs="Arial"/>
          <w:lang w:val="en-US"/>
        </w:rPr>
        <w:t>Lilit</w:t>
      </w:r>
      <w:proofErr w:type="spellEnd"/>
      <w:r w:rsidR="00B72B28" w:rsidRPr="00B43751">
        <w:rPr>
          <w:rFonts w:ascii="Arial" w:hAnsi="Arial" w:cs="Arial"/>
          <w:lang w:val="en-US"/>
        </w:rPr>
        <w:t xml:space="preserve"> </w:t>
      </w:r>
      <w:proofErr w:type="spellStart"/>
      <w:r w:rsidR="00B72B28" w:rsidRPr="00B43751">
        <w:rPr>
          <w:rFonts w:ascii="Arial" w:hAnsi="Arial" w:cs="Arial"/>
          <w:lang w:val="en-US"/>
        </w:rPr>
        <w:t>Khachatryan</w:t>
      </w:r>
      <w:proofErr w:type="spellEnd"/>
      <w:r w:rsidRPr="00B43751">
        <w:rPr>
          <w:rFonts w:ascii="Arial" w:hAnsi="Arial" w:cs="Arial"/>
          <w:lang w:val="en-US"/>
        </w:rPr>
        <w:t>, National center of Disease Control and Prevention, Ministry of Health of Armenia, Erevan, Republic Armenia</w:t>
      </w:r>
    </w:p>
    <w:p w:rsidR="009C0924" w:rsidRPr="00B43751" w:rsidRDefault="00A10E8D" w:rsidP="009C0924">
      <w:pPr>
        <w:spacing w:before="120" w:after="120" w:line="276" w:lineRule="auto"/>
        <w:ind w:left="2127" w:hanging="2127"/>
        <w:jc w:val="both"/>
        <w:rPr>
          <w:rFonts w:ascii="Arial" w:hAnsi="Arial" w:cs="Arial"/>
          <w:i/>
          <w:lang w:val="en-US"/>
        </w:rPr>
      </w:pPr>
      <w:r w:rsidRPr="00B43751">
        <w:rPr>
          <w:rFonts w:ascii="Arial" w:hAnsi="Arial" w:cs="Arial"/>
          <w:lang w:val="en-US"/>
        </w:rPr>
        <w:t>13:00 – 13:30</w:t>
      </w:r>
      <w:r w:rsidRPr="00B43751">
        <w:rPr>
          <w:rFonts w:ascii="Arial" w:hAnsi="Arial" w:cs="Arial"/>
          <w:lang w:val="en-US"/>
        </w:rPr>
        <w:tab/>
      </w:r>
      <w:r w:rsidR="009C0924" w:rsidRPr="00B43751">
        <w:rPr>
          <w:rFonts w:ascii="Arial" w:hAnsi="Arial" w:cs="Arial"/>
          <w:lang w:val="en-US"/>
        </w:rPr>
        <w:t>“</w:t>
      </w:r>
      <w:r w:rsidR="009C0924" w:rsidRPr="00B43751">
        <w:rPr>
          <w:rStyle w:val="hps"/>
          <w:rFonts w:ascii="Arial" w:hAnsi="Arial" w:cs="Arial"/>
          <w:i/>
          <w:color w:val="222222"/>
          <w:lang w:val="en-US"/>
        </w:rPr>
        <w:t>Emergency management</w:t>
      </w:r>
      <w:r w:rsidR="009C0924"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="003A3200" w:rsidRPr="00B43751">
        <w:rPr>
          <w:rStyle w:val="hps"/>
          <w:rFonts w:ascii="Arial" w:hAnsi="Arial" w:cs="Arial"/>
          <w:i/>
          <w:color w:val="222222"/>
          <w:lang w:val="en-US"/>
        </w:rPr>
        <w:t>during</w:t>
      </w:r>
      <w:r w:rsidR="009C0924"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="009C0924" w:rsidRPr="00B43751">
        <w:rPr>
          <w:rStyle w:val="hps"/>
          <w:rFonts w:ascii="Arial" w:hAnsi="Arial" w:cs="Arial"/>
          <w:i/>
          <w:color w:val="222222"/>
          <w:lang w:val="en-US"/>
        </w:rPr>
        <w:t>chemical</w:t>
      </w:r>
      <w:r w:rsidR="009C0924" w:rsidRPr="00B43751">
        <w:rPr>
          <w:rFonts w:ascii="Arial" w:hAnsi="Arial" w:cs="Arial"/>
          <w:i/>
          <w:color w:val="222222"/>
          <w:lang w:val="en-US"/>
        </w:rPr>
        <w:t xml:space="preserve">, </w:t>
      </w:r>
      <w:r w:rsidR="009C0924" w:rsidRPr="00B43751">
        <w:rPr>
          <w:rStyle w:val="hps"/>
          <w:rFonts w:ascii="Arial" w:hAnsi="Arial" w:cs="Arial"/>
          <w:i/>
          <w:color w:val="222222"/>
          <w:lang w:val="en-US"/>
        </w:rPr>
        <w:t>radiological</w:t>
      </w:r>
      <w:r w:rsidR="009C0924" w:rsidRPr="00B43751">
        <w:rPr>
          <w:rFonts w:ascii="Arial" w:hAnsi="Arial" w:cs="Arial"/>
          <w:i/>
          <w:color w:val="222222"/>
          <w:lang w:val="en-US"/>
        </w:rPr>
        <w:t xml:space="preserve">, biological and </w:t>
      </w:r>
      <w:r w:rsidR="009C0924" w:rsidRPr="00B43751">
        <w:rPr>
          <w:rStyle w:val="hps"/>
          <w:rFonts w:ascii="Arial" w:hAnsi="Arial" w:cs="Arial"/>
          <w:i/>
          <w:color w:val="222222"/>
          <w:lang w:val="en-US"/>
        </w:rPr>
        <w:t>nuclear incidents</w:t>
      </w:r>
      <w:r w:rsidR="009C0924"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="009C0924" w:rsidRPr="00B43751">
        <w:rPr>
          <w:rStyle w:val="hps"/>
          <w:rFonts w:ascii="Arial" w:hAnsi="Arial" w:cs="Arial"/>
          <w:i/>
          <w:color w:val="222222"/>
          <w:lang w:val="en-US"/>
        </w:rPr>
        <w:t>in Georgia</w:t>
      </w:r>
      <w:r w:rsidR="009C0924" w:rsidRPr="00B43751">
        <w:rPr>
          <w:rFonts w:ascii="Arial" w:hAnsi="Arial" w:cs="Arial"/>
          <w:i/>
          <w:lang w:val="en-US"/>
        </w:rPr>
        <w:t>”</w:t>
      </w:r>
    </w:p>
    <w:p w:rsidR="009C0924" w:rsidRPr="00B43751" w:rsidRDefault="009C0924" w:rsidP="009C0924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Dr. </w:t>
      </w:r>
      <w:proofErr w:type="spellStart"/>
      <w:r w:rsidRPr="00B43751">
        <w:rPr>
          <w:rFonts w:ascii="Arial" w:hAnsi="Arial" w:cs="Arial"/>
          <w:lang w:val="en-US"/>
        </w:rPr>
        <w:t>Jojik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Pr="00B43751">
        <w:rPr>
          <w:rFonts w:ascii="Arial" w:hAnsi="Arial" w:cs="Arial"/>
          <w:lang w:val="en-US"/>
        </w:rPr>
        <w:t>Tabatadze</w:t>
      </w:r>
      <w:proofErr w:type="spellEnd"/>
      <w:r w:rsidRPr="00B43751">
        <w:rPr>
          <w:rFonts w:ascii="Arial" w:hAnsi="Arial" w:cs="Arial"/>
          <w:lang w:val="en-US"/>
        </w:rPr>
        <w:t xml:space="preserve">, Emergency management department of </w:t>
      </w:r>
      <w:r w:rsidR="006D11E3" w:rsidRPr="00B43751">
        <w:rPr>
          <w:rFonts w:ascii="Arial" w:hAnsi="Arial" w:cs="Arial"/>
          <w:lang w:val="en-US"/>
        </w:rPr>
        <w:t>Ministry of Internal Affairs of Georgia</w:t>
      </w:r>
      <w:r w:rsidRPr="00B43751">
        <w:rPr>
          <w:rFonts w:ascii="Arial" w:hAnsi="Arial" w:cs="Arial"/>
          <w:lang w:val="en-US"/>
        </w:rPr>
        <w:t>,</w:t>
      </w:r>
      <w:r w:rsidR="00E8613E" w:rsidRPr="00B43751">
        <w:rPr>
          <w:rFonts w:ascii="Arial" w:hAnsi="Arial" w:cs="Arial"/>
          <w:lang w:val="en-US"/>
        </w:rPr>
        <w:t xml:space="preserve"> </w:t>
      </w:r>
      <w:r w:rsidRPr="00B43751">
        <w:rPr>
          <w:rFonts w:ascii="Arial" w:hAnsi="Arial" w:cs="Arial"/>
          <w:lang w:val="en-US"/>
        </w:rPr>
        <w:t>Tbilisi, Georgia</w:t>
      </w:r>
    </w:p>
    <w:p w:rsidR="002D7F44" w:rsidRPr="00B43751" w:rsidRDefault="002D7F44" w:rsidP="00C34214">
      <w:pPr>
        <w:spacing w:before="120" w:after="120" w:line="276" w:lineRule="auto"/>
        <w:jc w:val="both"/>
        <w:rPr>
          <w:rFonts w:ascii="Arial" w:hAnsi="Arial" w:cs="Arial"/>
          <w:b/>
          <w:lang w:val="en-US"/>
        </w:rPr>
      </w:pPr>
      <w:r w:rsidRPr="00B43751">
        <w:rPr>
          <w:rFonts w:ascii="Arial" w:hAnsi="Arial" w:cs="Arial"/>
          <w:lang w:val="en-US"/>
        </w:rPr>
        <w:t>13:</w:t>
      </w:r>
      <w:r w:rsidR="00A10E8D" w:rsidRPr="00B43751">
        <w:rPr>
          <w:rFonts w:ascii="Arial" w:hAnsi="Arial" w:cs="Arial"/>
          <w:lang w:val="en-US"/>
        </w:rPr>
        <w:t>3</w:t>
      </w:r>
      <w:r w:rsidRPr="00B43751">
        <w:rPr>
          <w:rFonts w:ascii="Arial" w:hAnsi="Arial" w:cs="Arial"/>
          <w:lang w:val="en-US"/>
        </w:rPr>
        <w:t>0 – 14:</w:t>
      </w:r>
      <w:r w:rsidR="00A10E8D" w:rsidRPr="00B43751">
        <w:rPr>
          <w:rFonts w:ascii="Arial" w:hAnsi="Arial" w:cs="Arial"/>
          <w:lang w:val="en-US"/>
        </w:rPr>
        <w:t>3</w:t>
      </w:r>
      <w:r w:rsidRPr="00B43751">
        <w:rPr>
          <w:rFonts w:ascii="Arial" w:hAnsi="Arial" w:cs="Arial"/>
          <w:lang w:val="en-US"/>
        </w:rPr>
        <w:t>0</w:t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b/>
          <w:sz w:val="20"/>
          <w:szCs w:val="20"/>
          <w:lang w:val="en-US"/>
        </w:rPr>
        <w:t>LUNCH</w:t>
      </w:r>
    </w:p>
    <w:p w:rsidR="002D7F44" w:rsidRPr="00B43751" w:rsidRDefault="002D7F44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14:</w:t>
      </w:r>
      <w:r w:rsidR="00A10E8D" w:rsidRPr="00B43751">
        <w:rPr>
          <w:rFonts w:ascii="Arial" w:hAnsi="Arial" w:cs="Arial"/>
          <w:lang w:val="en-US"/>
        </w:rPr>
        <w:t>3</w:t>
      </w:r>
      <w:r w:rsidRPr="00B43751">
        <w:rPr>
          <w:rFonts w:ascii="Arial" w:hAnsi="Arial" w:cs="Arial"/>
          <w:lang w:val="en-US"/>
        </w:rPr>
        <w:t>0 – 1</w:t>
      </w:r>
      <w:r w:rsidR="00E73A08" w:rsidRPr="00B43751">
        <w:rPr>
          <w:rFonts w:ascii="Arial" w:hAnsi="Arial" w:cs="Arial"/>
          <w:lang w:val="en-US"/>
        </w:rPr>
        <w:t>5</w:t>
      </w:r>
      <w:r w:rsidRPr="00B43751">
        <w:rPr>
          <w:rFonts w:ascii="Arial" w:hAnsi="Arial" w:cs="Arial"/>
          <w:lang w:val="en-US"/>
        </w:rPr>
        <w:t>:</w:t>
      </w:r>
      <w:r w:rsidR="00E73A08" w:rsidRPr="00B43751">
        <w:rPr>
          <w:rFonts w:ascii="Arial" w:hAnsi="Arial" w:cs="Arial"/>
          <w:lang w:val="en-US"/>
        </w:rPr>
        <w:t>0</w:t>
      </w:r>
      <w:r w:rsidRPr="00B43751">
        <w:rPr>
          <w:rFonts w:ascii="Arial" w:hAnsi="Arial" w:cs="Arial"/>
          <w:lang w:val="en-US"/>
        </w:rPr>
        <w:t>0</w:t>
      </w:r>
      <w:r w:rsidRPr="00B43751">
        <w:rPr>
          <w:rFonts w:ascii="Arial" w:hAnsi="Arial" w:cs="Arial"/>
          <w:lang w:val="en-US"/>
        </w:rPr>
        <w:tab/>
      </w:r>
      <w:r w:rsidR="00E73A08" w:rsidRPr="00B43751">
        <w:rPr>
          <w:rFonts w:ascii="Arial" w:hAnsi="Arial" w:cs="Arial"/>
          <w:lang w:val="en-US"/>
        </w:rPr>
        <w:t>“</w:t>
      </w:r>
      <w:r w:rsidR="00E73A08" w:rsidRPr="00B43751">
        <w:rPr>
          <w:rFonts w:ascii="Arial" w:hAnsi="Arial" w:cs="Arial"/>
          <w:i/>
          <w:lang w:val="en-US"/>
        </w:rPr>
        <w:t>UKRAINIAN BIOSAFETY ASSOCIATION</w:t>
      </w:r>
      <w:r w:rsidR="00E73A08" w:rsidRPr="00B43751">
        <w:rPr>
          <w:rFonts w:ascii="Arial" w:hAnsi="Arial" w:cs="Arial"/>
          <w:lang w:val="en-US"/>
        </w:rPr>
        <w:t>”</w:t>
      </w:r>
    </w:p>
    <w:p w:rsidR="00E73A08" w:rsidRPr="00B43751" w:rsidRDefault="00C34214" w:rsidP="00C34214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Prof. </w:t>
      </w:r>
      <w:proofErr w:type="spellStart"/>
      <w:r w:rsidR="00E73A08" w:rsidRPr="00B43751">
        <w:rPr>
          <w:rFonts w:ascii="Arial" w:hAnsi="Arial" w:cs="Arial"/>
          <w:lang w:val="en-US"/>
        </w:rPr>
        <w:t>Serhiy</w:t>
      </w:r>
      <w:proofErr w:type="spellEnd"/>
      <w:r w:rsidR="00E73A08" w:rsidRPr="00B43751">
        <w:rPr>
          <w:rFonts w:ascii="Arial" w:hAnsi="Arial" w:cs="Arial"/>
          <w:lang w:val="en-US"/>
        </w:rPr>
        <w:t xml:space="preserve"> </w:t>
      </w:r>
      <w:proofErr w:type="spellStart"/>
      <w:r w:rsidR="00E73A08" w:rsidRPr="00B43751">
        <w:rPr>
          <w:rFonts w:ascii="Arial" w:hAnsi="Arial" w:cs="Arial"/>
          <w:lang w:val="en-US"/>
        </w:rPr>
        <w:t>Komisarenko</w:t>
      </w:r>
      <w:proofErr w:type="spellEnd"/>
      <w:r w:rsidR="00E73A08" w:rsidRPr="00B43751">
        <w:rPr>
          <w:rFonts w:ascii="Arial" w:hAnsi="Arial" w:cs="Arial"/>
          <w:lang w:val="en-US"/>
        </w:rPr>
        <w:t xml:space="preserve">, </w:t>
      </w:r>
      <w:r w:rsidR="002C581E" w:rsidRPr="00B43751">
        <w:rPr>
          <w:rFonts w:ascii="Arial" w:hAnsi="Arial" w:cs="Arial"/>
          <w:lang w:val="en-US"/>
        </w:rPr>
        <w:t>President</w:t>
      </w:r>
      <w:r w:rsidR="0048030C" w:rsidRPr="00B43751">
        <w:rPr>
          <w:rFonts w:ascii="Arial" w:hAnsi="Arial" w:cs="Arial"/>
          <w:lang w:val="en-US"/>
        </w:rPr>
        <w:t>,</w:t>
      </w:r>
      <w:r w:rsidR="00E73A08" w:rsidRPr="00B43751">
        <w:rPr>
          <w:rFonts w:ascii="Arial" w:hAnsi="Arial" w:cs="Arial"/>
          <w:lang w:val="en-US"/>
        </w:rPr>
        <w:t xml:space="preserve"> </w:t>
      </w:r>
      <w:r w:rsidR="002C581E" w:rsidRPr="00B43751">
        <w:rPr>
          <w:rFonts w:ascii="Arial" w:hAnsi="Arial" w:cs="Arial"/>
          <w:lang w:val="en-US"/>
        </w:rPr>
        <w:t>Ukrainian Biosafety Association</w:t>
      </w:r>
      <w:r w:rsidR="00626E8D" w:rsidRPr="00B43751">
        <w:rPr>
          <w:rFonts w:ascii="Arial" w:hAnsi="Arial" w:cs="Arial"/>
          <w:lang w:val="en-US"/>
        </w:rPr>
        <w:t>,</w:t>
      </w:r>
      <w:r w:rsidR="0018590B" w:rsidRPr="00B43751">
        <w:rPr>
          <w:rFonts w:ascii="Arial" w:hAnsi="Arial" w:cs="Arial"/>
          <w:lang w:val="en-US"/>
        </w:rPr>
        <w:t xml:space="preserve"> Kyiv, Ukraine</w:t>
      </w:r>
    </w:p>
    <w:p w:rsidR="006D11E3" w:rsidRPr="00B43751" w:rsidRDefault="00E73A08" w:rsidP="006D11E3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15:00</w:t>
      </w:r>
      <w:r w:rsidR="00102D3F" w:rsidRPr="00B43751">
        <w:rPr>
          <w:rFonts w:ascii="Arial" w:hAnsi="Arial" w:cs="Arial"/>
          <w:lang w:val="en-US"/>
        </w:rPr>
        <w:t xml:space="preserve"> </w:t>
      </w:r>
      <w:r w:rsidR="008A40A6" w:rsidRPr="00B43751">
        <w:rPr>
          <w:rFonts w:ascii="Arial" w:hAnsi="Arial" w:cs="Arial"/>
          <w:lang w:val="en-US"/>
        </w:rPr>
        <w:t>–</w:t>
      </w:r>
      <w:r w:rsidR="00102D3F" w:rsidRPr="00B43751">
        <w:rPr>
          <w:rFonts w:ascii="Arial" w:hAnsi="Arial" w:cs="Arial"/>
          <w:lang w:val="en-US"/>
        </w:rPr>
        <w:t xml:space="preserve"> 1</w:t>
      </w:r>
      <w:r w:rsidRPr="00B43751">
        <w:rPr>
          <w:rFonts w:ascii="Arial" w:hAnsi="Arial" w:cs="Arial"/>
          <w:lang w:val="en-US"/>
        </w:rPr>
        <w:t>5</w:t>
      </w:r>
      <w:r w:rsidR="00102D3F" w:rsidRPr="00B43751">
        <w:rPr>
          <w:rFonts w:ascii="Arial" w:hAnsi="Arial" w:cs="Arial"/>
          <w:lang w:val="en-US"/>
        </w:rPr>
        <w:t>.</w:t>
      </w:r>
      <w:r w:rsidRPr="00B43751">
        <w:rPr>
          <w:rFonts w:ascii="Arial" w:hAnsi="Arial" w:cs="Arial"/>
          <w:lang w:val="en-US"/>
        </w:rPr>
        <w:t>3</w:t>
      </w:r>
      <w:r w:rsidR="00F00BC0" w:rsidRPr="00B43751">
        <w:rPr>
          <w:rFonts w:ascii="Arial" w:hAnsi="Arial" w:cs="Arial"/>
          <w:lang w:val="en-US"/>
        </w:rPr>
        <w:t>0</w:t>
      </w:r>
      <w:r w:rsidR="008A40A6" w:rsidRPr="00B43751">
        <w:rPr>
          <w:rFonts w:ascii="Arial" w:hAnsi="Arial" w:cs="Arial"/>
          <w:lang w:val="en-US"/>
        </w:rPr>
        <w:tab/>
      </w:r>
      <w:r w:rsidR="006D11E3" w:rsidRPr="00B43751">
        <w:rPr>
          <w:rFonts w:ascii="Arial" w:hAnsi="Arial" w:cs="Arial"/>
          <w:iCs/>
          <w:lang w:val="en-US"/>
        </w:rPr>
        <w:t>“</w:t>
      </w:r>
      <w:r w:rsidR="006D11E3" w:rsidRPr="00B43751">
        <w:rPr>
          <w:rFonts w:ascii="Arial" w:hAnsi="Arial" w:cs="Arial"/>
          <w:i/>
          <w:lang w:val="en-US"/>
        </w:rPr>
        <w:t>GEORGIAN BIOSAFETY ASSOCIATION”</w:t>
      </w:r>
    </w:p>
    <w:p w:rsidR="006D11E3" w:rsidRPr="00B43751" w:rsidRDefault="006D11E3" w:rsidP="006D11E3">
      <w:pPr>
        <w:spacing w:before="120" w:after="120" w:line="276" w:lineRule="auto"/>
        <w:ind w:left="2127"/>
        <w:jc w:val="both"/>
        <w:rPr>
          <w:rFonts w:ascii="Arial" w:hAnsi="Arial" w:cs="Arial"/>
          <w:iCs/>
          <w:lang w:val="en-US"/>
        </w:rPr>
      </w:pPr>
      <w:r w:rsidRPr="00B43751">
        <w:rPr>
          <w:rFonts w:ascii="Arial" w:hAnsi="Arial" w:cs="Arial"/>
          <w:lang w:val="en-US"/>
        </w:rPr>
        <w:t xml:space="preserve">Prof. </w:t>
      </w:r>
      <w:proofErr w:type="spellStart"/>
      <w:r w:rsidRPr="00B43751">
        <w:rPr>
          <w:rFonts w:ascii="Arial" w:hAnsi="Arial" w:cs="Arial"/>
          <w:lang w:val="en-US"/>
        </w:rPr>
        <w:t>Georgy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Pr="00B43751">
        <w:rPr>
          <w:rFonts w:ascii="Arial" w:hAnsi="Arial" w:cs="Arial"/>
          <w:lang w:val="en-US"/>
        </w:rPr>
        <w:t>Kvesitadze</w:t>
      </w:r>
      <w:proofErr w:type="spellEnd"/>
      <w:r w:rsidRPr="00B43751">
        <w:rPr>
          <w:rFonts w:ascii="Arial" w:hAnsi="Arial" w:cs="Arial"/>
          <w:lang w:val="en-US"/>
        </w:rPr>
        <w:t xml:space="preserve">, </w:t>
      </w:r>
      <w:r w:rsidRPr="00B43751">
        <w:rPr>
          <w:rFonts w:ascii="Arial" w:hAnsi="Arial" w:cs="Arial"/>
          <w:iCs/>
          <w:lang w:val="en-US"/>
        </w:rPr>
        <w:t>President, Georgian Biosafety Association, Tbilisi, Georgia</w:t>
      </w:r>
    </w:p>
    <w:p w:rsidR="00102D3F" w:rsidRPr="00B43751" w:rsidRDefault="00E73A08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val="en-US" w:eastAsia="zh-TW"/>
        </w:rPr>
      </w:pPr>
      <w:r w:rsidRPr="00B43751">
        <w:rPr>
          <w:rFonts w:ascii="Arial" w:hAnsi="Arial" w:cs="Arial"/>
          <w:lang w:val="en-US"/>
        </w:rPr>
        <w:t>15:30 – 16:00</w:t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b/>
          <w:sz w:val="20"/>
          <w:szCs w:val="20"/>
          <w:lang w:val="en-US" w:eastAsia="zh-TW"/>
        </w:rPr>
        <w:t>COFFE/TEA BREAK</w:t>
      </w:r>
    </w:p>
    <w:p w:rsidR="00F079E1" w:rsidRDefault="00F079E1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</w:p>
    <w:p w:rsidR="00F079E1" w:rsidRDefault="00F079E1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</w:p>
    <w:p w:rsidR="00F079E1" w:rsidRDefault="00F079E1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</w:p>
    <w:p w:rsidR="00F079E1" w:rsidRDefault="00F079E1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uk-UA"/>
        </w:rPr>
      </w:pPr>
    </w:p>
    <w:p w:rsidR="00820EAC" w:rsidRPr="00B43751" w:rsidRDefault="00E73A08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lastRenderedPageBreak/>
        <w:t>16:00 – 16:30</w:t>
      </w:r>
      <w:r w:rsidRPr="00B43751">
        <w:rPr>
          <w:rFonts w:ascii="Arial" w:hAnsi="Arial" w:cs="Arial"/>
          <w:lang w:val="en-US"/>
        </w:rPr>
        <w:tab/>
      </w:r>
      <w:r w:rsidR="00820EAC" w:rsidRPr="00B43751">
        <w:rPr>
          <w:rFonts w:ascii="Arial" w:hAnsi="Arial" w:cs="Arial"/>
          <w:lang w:val="en-US"/>
        </w:rPr>
        <w:t>“</w:t>
      </w:r>
      <w:r w:rsidR="00820EAC" w:rsidRPr="00B43751">
        <w:rPr>
          <w:rFonts w:ascii="Arial" w:hAnsi="Arial" w:cs="Arial"/>
          <w:i/>
          <w:lang w:val="en-US"/>
        </w:rPr>
        <w:t>Challenges of Biosafety Culture Formulation in Ukraine</w:t>
      </w:r>
      <w:r w:rsidR="00820EAC" w:rsidRPr="00B43751">
        <w:rPr>
          <w:rFonts w:ascii="Arial" w:hAnsi="Arial" w:cs="Arial"/>
          <w:lang w:val="en-US"/>
        </w:rPr>
        <w:t>”</w:t>
      </w:r>
    </w:p>
    <w:p w:rsidR="00820EAC" w:rsidRPr="00B43751" w:rsidRDefault="00820EAC" w:rsidP="00820EAC">
      <w:pPr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Dr. </w:t>
      </w:r>
      <w:proofErr w:type="spellStart"/>
      <w:r w:rsidRPr="00B43751">
        <w:rPr>
          <w:rFonts w:ascii="Arial" w:hAnsi="Arial" w:cs="Arial"/>
          <w:lang w:val="en-US"/>
        </w:rPr>
        <w:t>Serhiy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Pr="00B43751">
        <w:rPr>
          <w:rFonts w:ascii="Arial" w:hAnsi="Arial" w:cs="Arial"/>
          <w:lang w:val="en-US"/>
        </w:rPr>
        <w:t>Pozdnyakov</w:t>
      </w:r>
      <w:proofErr w:type="spellEnd"/>
      <w:r w:rsidRPr="00B43751">
        <w:rPr>
          <w:rFonts w:ascii="Arial" w:hAnsi="Arial" w:cs="Arial"/>
          <w:lang w:val="en-US"/>
        </w:rPr>
        <w:t xml:space="preserve">, I.I. </w:t>
      </w:r>
      <w:proofErr w:type="spellStart"/>
      <w:r w:rsidRPr="00B43751">
        <w:rPr>
          <w:rFonts w:ascii="Arial" w:hAnsi="Arial" w:cs="Arial"/>
          <w:lang w:val="en-US"/>
        </w:rPr>
        <w:t>Mechnikov</w:t>
      </w:r>
      <w:proofErr w:type="spellEnd"/>
      <w:r w:rsidRPr="00B43751">
        <w:rPr>
          <w:rFonts w:ascii="Arial" w:hAnsi="Arial" w:cs="Arial"/>
          <w:lang w:val="en-US"/>
        </w:rPr>
        <w:t xml:space="preserve"> Ukrainian Anti-Plague Research Institute, </w:t>
      </w:r>
      <w:proofErr w:type="spellStart"/>
      <w:r w:rsidRPr="00B43751">
        <w:rPr>
          <w:rFonts w:ascii="Arial" w:hAnsi="Arial" w:cs="Arial"/>
          <w:lang w:val="en-US"/>
        </w:rPr>
        <w:t>Odesa</w:t>
      </w:r>
      <w:proofErr w:type="spellEnd"/>
      <w:r w:rsidRPr="00B43751">
        <w:rPr>
          <w:rFonts w:ascii="Arial" w:hAnsi="Arial" w:cs="Arial"/>
          <w:lang w:val="en-US"/>
        </w:rPr>
        <w:t>, Ukraine</w:t>
      </w:r>
    </w:p>
    <w:p w:rsidR="0027528F" w:rsidRPr="00B43751" w:rsidRDefault="0027528F" w:rsidP="0027528F">
      <w:pPr>
        <w:spacing w:before="120" w:after="120" w:line="276" w:lineRule="auto"/>
        <w:ind w:left="2127" w:hanging="2127"/>
        <w:jc w:val="both"/>
        <w:rPr>
          <w:rStyle w:val="hps"/>
          <w:rFonts w:ascii="Arial" w:hAnsi="Arial" w:cs="Arial"/>
          <w:i/>
          <w:color w:val="222222"/>
          <w:lang w:val="en-US"/>
        </w:rPr>
      </w:pPr>
      <w:r w:rsidRPr="00B43751">
        <w:rPr>
          <w:rFonts w:ascii="Arial" w:hAnsi="Arial" w:cs="Arial"/>
          <w:iCs/>
          <w:lang w:val="en-US"/>
        </w:rPr>
        <w:t>16:30 – 17</w:t>
      </w:r>
      <w:r w:rsidR="004D6765" w:rsidRPr="00B43751">
        <w:rPr>
          <w:rFonts w:ascii="Arial" w:hAnsi="Arial" w:cs="Arial"/>
          <w:iCs/>
          <w:lang w:val="en-US"/>
        </w:rPr>
        <w:t>:</w:t>
      </w:r>
      <w:r w:rsidRPr="00B43751">
        <w:rPr>
          <w:rFonts w:ascii="Arial" w:hAnsi="Arial" w:cs="Arial"/>
          <w:iCs/>
          <w:lang w:val="en-US"/>
        </w:rPr>
        <w:t>00</w:t>
      </w:r>
      <w:r w:rsidR="004D6765" w:rsidRPr="00B43751">
        <w:rPr>
          <w:rFonts w:ascii="Arial" w:hAnsi="Arial" w:cs="Arial"/>
          <w:iCs/>
          <w:lang w:val="en-US"/>
        </w:rPr>
        <w:tab/>
      </w:r>
      <w:r w:rsidRPr="00B43751">
        <w:rPr>
          <w:rFonts w:ascii="Arial" w:hAnsi="Arial" w:cs="Arial"/>
          <w:i/>
          <w:lang w:val="en-US"/>
        </w:rPr>
        <w:t>“</w:t>
      </w:r>
      <w:r w:rsidRPr="00B43751">
        <w:rPr>
          <w:rStyle w:val="hps"/>
          <w:rFonts w:ascii="Arial" w:hAnsi="Arial" w:cs="Arial"/>
          <w:i/>
          <w:color w:val="222222"/>
          <w:lang w:val="en-US"/>
        </w:rPr>
        <w:t>The system</w:t>
      </w:r>
      <w:r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Pr="00B43751">
        <w:rPr>
          <w:rStyle w:val="hps"/>
          <w:rFonts w:ascii="Arial" w:hAnsi="Arial" w:cs="Arial"/>
          <w:i/>
          <w:color w:val="222222"/>
          <w:lang w:val="en-US"/>
        </w:rPr>
        <w:t>of medical education</w:t>
      </w:r>
      <w:r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Pr="00B43751">
        <w:rPr>
          <w:rStyle w:val="hps"/>
          <w:rFonts w:ascii="Arial" w:hAnsi="Arial" w:cs="Arial"/>
          <w:i/>
          <w:color w:val="222222"/>
          <w:lang w:val="en-US"/>
        </w:rPr>
        <w:t>in</w:t>
      </w:r>
      <w:r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Pr="00B43751">
        <w:rPr>
          <w:rStyle w:val="hps"/>
          <w:rFonts w:ascii="Arial" w:hAnsi="Arial" w:cs="Arial"/>
          <w:i/>
          <w:color w:val="222222"/>
          <w:lang w:val="en-US"/>
        </w:rPr>
        <w:t>the formation of personnel</w:t>
      </w:r>
      <w:r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Pr="00B43751">
        <w:rPr>
          <w:rStyle w:val="hps"/>
          <w:rFonts w:ascii="Arial" w:hAnsi="Arial" w:cs="Arial"/>
          <w:i/>
          <w:color w:val="222222"/>
          <w:lang w:val="en-US"/>
        </w:rPr>
        <w:t>responding to</w:t>
      </w:r>
      <w:r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Pr="00B43751">
        <w:rPr>
          <w:rStyle w:val="hps"/>
          <w:rFonts w:ascii="Arial" w:hAnsi="Arial" w:cs="Arial"/>
          <w:i/>
          <w:color w:val="222222"/>
          <w:lang w:val="en-US"/>
        </w:rPr>
        <w:t>biological</w:t>
      </w:r>
      <w:r w:rsidRPr="00B43751">
        <w:rPr>
          <w:rFonts w:ascii="Arial" w:hAnsi="Arial" w:cs="Arial"/>
          <w:i/>
          <w:color w:val="222222"/>
          <w:lang w:val="en-US"/>
        </w:rPr>
        <w:t xml:space="preserve"> </w:t>
      </w:r>
      <w:r w:rsidRPr="00B43751">
        <w:rPr>
          <w:rStyle w:val="hps"/>
          <w:rFonts w:ascii="Arial" w:hAnsi="Arial" w:cs="Arial"/>
          <w:i/>
          <w:color w:val="222222"/>
          <w:lang w:val="en-US"/>
        </w:rPr>
        <w:t>threats"</w:t>
      </w:r>
    </w:p>
    <w:p w:rsidR="0027528F" w:rsidRPr="00B43751" w:rsidRDefault="0027528F" w:rsidP="0027528F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Prof. </w:t>
      </w:r>
      <w:proofErr w:type="spellStart"/>
      <w:r w:rsidRPr="00B43751">
        <w:rPr>
          <w:rFonts w:ascii="Arial" w:hAnsi="Arial" w:cs="Arial"/>
          <w:lang w:val="en-US"/>
        </w:rPr>
        <w:t>Nataliya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Pr="00B43751">
        <w:rPr>
          <w:rFonts w:ascii="Arial" w:hAnsi="Arial" w:cs="Arial"/>
          <w:lang w:val="en-US"/>
        </w:rPr>
        <w:t>Vynograd</w:t>
      </w:r>
      <w:proofErr w:type="spellEnd"/>
      <w:r w:rsidRPr="00B43751">
        <w:rPr>
          <w:rFonts w:ascii="Arial" w:hAnsi="Arial" w:cs="Arial"/>
          <w:lang w:val="en-US"/>
        </w:rPr>
        <w:t xml:space="preserve">, </w:t>
      </w:r>
      <w:proofErr w:type="spellStart"/>
      <w:r w:rsidR="00AC47B6">
        <w:rPr>
          <w:rFonts w:ascii="Arial" w:hAnsi="Arial" w:cs="Arial"/>
          <w:lang w:val="en-US"/>
        </w:rPr>
        <w:t>Danylo</w:t>
      </w:r>
      <w:proofErr w:type="spellEnd"/>
      <w:r w:rsidR="00AC47B6">
        <w:rPr>
          <w:rFonts w:ascii="Arial" w:hAnsi="Arial" w:cs="Arial"/>
          <w:lang w:val="en-US"/>
        </w:rPr>
        <w:t xml:space="preserve"> </w:t>
      </w:r>
      <w:proofErr w:type="spellStart"/>
      <w:r w:rsidR="00AC47B6">
        <w:rPr>
          <w:rFonts w:ascii="Arial" w:hAnsi="Arial" w:cs="Arial"/>
          <w:lang w:val="en-US"/>
        </w:rPr>
        <w:t>H</w:t>
      </w:r>
      <w:r w:rsidRPr="00B43751">
        <w:rPr>
          <w:rFonts w:ascii="Arial" w:hAnsi="Arial" w:cs="Arial"/>
          <w:lang w:val="en-US"/>
        </w:rPr>
        <w:t>aly</w:t>
      </w:r>
      <w:r w:rsidR="00AC47B6">
        <w:rPr>
          <w:rFonts w:ascii="Arial" w:hAnsi="Arial" w:cs="Arial"/>
          <w:lang w:val="en-US"/>
        </w:rPr>
        <w:t>ts</w:t>
      </w:r>
      <w:r w:rsidRPr="00B43751">
        <w:rPr>
          <w:rFonts w:ascii="Arial" w:hAnsi="Arial" w:cs="Arial"/>
          <w:lang w:val="en-US"/>
        </w:rPr>
        <w:t>ky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Pr="00B43751">
        <w:rPr>
          <w:rFonts w:ascii="Arial" w:hAnsi="Arial" w:cs="Arial"/>
          <w:lang w:val="en-US"/>
        </w:rPr>
        <w:t>Lviv</w:t>
      </w:r>
      <w:proofErr w:type="spellEnd"/>
      <w:r w:rsidRPr="00B43751">
        <w:rPr>
          <w:rFonts w:ascii="Arial" w:hAnsi="Arial" w:cs="Arial"/>
          <w:lang w:val="en-US"/>
        </w:rPr>
        <w:t xml:space="preserve"> National Medical University, </w:t>
      </w:r>
      <w:proofErr w:type="spellStart"/>
      <w:r w:rsidRPr="00B43751">
        <w:rPr>
          <w:rFonts w:ascii="Arial" w:hAnsi="Arial" w:cs="Arial"/>
          <w:lang w:val="en-US"/>
        </w:rPr>
        <w:t>Lviv</w:t>
      </w:r>
      <w:proofErr w:type="spellEnd"/>
      <w:r w:rsidRPr="00B43751">
        <w:rPr>
          <w:rFonts w:ascii="Arial" w:hAnsi="Arial" w:cs="Arial"/>
          <w:lang w:val="en-US"/>
        </w:rPr>
        <w:t>, Ukraine</w:t>
      </w:r>
    </w:p>
    <w:p w:rsidR="004A6336" w:rsidRPr="00B43751" w:rsidRDefault="00E8613E" w:rsidP="004A6336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iCs/>
          <w:lang w:val="en-US"/>
        </w:rPr>
        <w:t>17:</w:t>
      </w:r>
      <w:r w:rsidR="0027528F" w:rsidRPr="00B43751">
        <w:rPr>
          <w:rFonts w:ascii="Arial" w:hAnsi="Arial" w:cs="Arial"/>
          <w:iCs/>
          <w:lang w:val="en-US"/>
        </w:rPr>
        <w:t>0</w:t>
      </w:r>
      <w:r w:rsidRPr="00B43751">
        <w:rPr>
          <w:rFonts w:ascii="Arial" w:hAnsi="Arial" w:cs="Arial"/>
          <w:iCs/>
          <w:lang w:val="en-US"/>
        </w:rPr>
        <w:t>0 – 1</w:t>
      </w:r>
      <w:r w:rsidR="004A6336" w:rsidRPr="00B43751">
        <w:rPr>
          <w:rFonts w:ascii="Arial" w:hAnsi="Arial" w:cs="Arial"/>
          <w:iCs/>
          <w:lang w:val="en-US"/>
        </w:rPr>
        <w:t>7</w:t>
      </w:r>
      <w:r w:rsidRPr="00B43751">
        <w:rPr>
          <w:rFonts w:ascii="Arial" w:hAnsi="Arial" w:cs="Arial"/>
          <w:iCs/>
          <w:lang w:val="en-US"/>
        </w:rPr>
        <w:t>:</w:t>
      </w:r>
      <w:r w:rsidR="004A6336" w:rsidRPr="00B43751">
        <w:rPr>
          <w:rFonts w:ascii="Arial" w:hAnsi="Arial" w:cs="Arial"/>
          <w:iCs/>
          <w:lang w:val="en-US"/>
        </w:rPr>
        <w:t>15</w:t>
      </w:r>
      <w:r w:rsidRPr="00B43751">
        <w:rPr>
          <w:rFonts w:ascii="Arial" w:hAnsi="Arial" w:cs="Arial"/>
          <w:i/>
          <w:lang w:val="en-US"/>
        </w:rPr>
        <w:tab/>
      </w:r>
      <w:r w:rsidR="004A6336" w:rsidRPr="00B43751">
        <w:rPr>
          <w:rFonts w:ascii="Arial" w:hAnsi="Arial" w:cs="Arial"/>
          <w:lang w:val="en-US"/>
        </w:rPr>
        <w:t>“</w:t>
      </w:r>
      <w:r w:rsidR="004A6336" w:rsidRPr="00B43751">
        <w:rPr>
          <w:rFonts w:ascii="Arial" w:hAnsi="Arial" w:cs="Arial"/>
          <w:i/>
          <w:lang w:val="en-US"/>
        </w:rPr>
        <w:t>Biosafety and Biosecurity education in Ukraine: situation, gap and needs analysis</w:t>
      </w:r>
      <w:r w:rsidR="004A6336" w:rsidRPr="00B43751">
        <w:rPr>
          <w:rFonts w:ascii="Arial" w:hAnsi="Arial" w:cs="Arial"/>
          <w:lang w:val="en-US"/>
        </w:rPr>
        <w:t>”</w:t>
      </w:r>
    </w:p>
    <w:p w:rsidR="004A6336" w:rsidRPr="00B43751" w:rsidRDefault="004A6336" w:rsidP="004A6336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Dr. Iaroslava Maksymovych, Ukrainian Biosafety Association, Kyiv, Ukraine</w:t>
      </w:r>
    </w:p>
    <w:p w:rsidR="00E8613E" w:rsidRPr="00B43751" w:rsidRDefault="004A6336" w:rsidP="00820EAC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17:15 – 18:30</w:t>
      </w:r>
      <w:r w:rsidRPr="00B43751">
        <w:rPr>
          <w:rFonts w:ascii="Arial" w:hAnsi="Arial" w:cs="Arial"/>
          <w:lang w:val="en-US"/>
        </w:rPr>
        <w:tab/>
      </w:r>
      <w:r w:rsidR="00820EAC" w:rsidRPr="00B43751">
        <w:rPr>
          <w:rFonts w:ascii="Arial" w:hAnsi="Arial" w:cs="Arial"/>
          <w:i/>
          <w:u w:val="single"/>
          <w:lang w:val="en-US"/>
        </w:rPr>
        <w:t>ROUND TABLE</w:t>
      </w:r>
      <w:r w:rsidR="0027528F" w:rsidRPr="00B43751">
        <w:rPr>
          <w:rFonts w:ascii="Arial" w:hAnsi="Arial" w:cs="Arial"/>
          <w:i/>
          <w:u w:val="single"/>
          <w:lang w:val="en-US"/>
        </w:rPr>
        <w:t xml:space="preserve"> part I</w:t>
      </w:r>
    </w:p>
    <w:p w:rsidR="00612FCB" w:rsidRPr="00B43751" w:rsidRDefault="00612FCB" w:rsidP="00612FC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43751">
        <w:rPr>
          <w:rFonts w:ascii="Arial" w:hAnsi="Arial" w:cs="Arial"/>
          <w:lang w:val="en-US"/>
        </w:rPr>
        <w:t>18</w:t>
      </w:r>
      <w:r w:rsidR="008D027A" w:rsidRPr="00B43751">
        <w:rPr>
          <w:rFonts w:ascii="Arial" w:hAnsi="Arial" w:cs="Arial"/>
          <w:lang w:val="en-US"/>
        </w:rPr>
        <w:t>:3</w:t>
      </w:r>
      <w:r w:rsidRPr="00B43751">
        <w:rPr>
          <w:rFonts w:ascii="Arial" w:hAnsi="Arial" w:cs="Arial"/>
          <w:lang w:val="en-US"/>
        </w:rPr>
        <w:t>0</w:t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b/>
          <w:sz w:val="20"/>
          <w:szCs w:val="20"/>
          <w:lang w:val="en-US" w:eastAsia="zh-TW"/>
        </w:rPr>
        <w:t>DINNER</w:t>
      </w:r>
    </w:p>
    <w:p w:rsidR="00E8613E" w:rsidRPr="00B43751" w:rsidRDefault="00E8613E" w:rsidP="00C34214">
      <w:pPr>
        <w:spacing w:before="120" w:after="120" w:line="276" w:lineRule="auto"/>
        <w:ind w:left="2127"/>
        <w:jc w:val="both"/>
        <w:rPr>
          <w:rFonts w:ascii="Arial" w:hAnsi="Arial" w:cs="Arial"/>
          <w:iCs/>
          <w:lang w:val="en-US"/>
        </w:rPr>
      </w:pPr>
    </w:p>
    <w:p w:rsidR="00435156" w:rsidRPr="00B43751" w:rsidRDefault="008469D7" w:rsidP="00C34214">
      <w:pPr>
        <w:spacing w:before="120" w:after="120" w:line="276" w:lineRule="auto"/>
        <w:ind w:hanging="3"/>
        <w:jc w:val="both"/>
        <w:rPr>
          <w:rFonts w:ascii="Arial" w:hAnsi="Arial" w:cs="Arial"/>
          <w:b/>
          <w:color w:val="000066"/>
          <w:u w:val="single"/>
          <w:lang w:val="en-US"/>
        </w:rPr>
      </w:pPr>
      <w:proofErr w:type="gramStart"/>
      <w:r w:rsidRPr="00B43751">
        <w:rPr>
          <w:rFonts w:ascii="Arial" w:hAnsi="Arial" w:cs="Arial"/>
          <w:b/>
          <w:color w:val="002060"/>
          <w:u w:val="single"/>
          <w:lang w:val="en-US"/>
        </w:rPr>
        <w:t>Day 3</w:t>
      </w:r>
      <w:r w:rsidR="00820EAC" w:rsidRPr="00B43751">
        <w:rPr>
          <w:rFonts w:ascii="Arial" w:hAnsi="Arial" w:cs="Arial"/>
          <w:b/>
          <w:color w:val="002060"/>
          <w:u w:val="single"/>
          <w:lang w:val="en-US"/>
        </w:rPr>
        <w:t>.</w:t>
      </w:r>
      <w:proofErr w:type="gramEnd"/>
      <w:r w:rsidR="00435156" w:rsidRPr="00B43751">
        <w:rPr>
          <w:rFonts w:ascii="Arial" w:hAnsi="Arial" w:cs="Arial"/>
          <w:b/>
          <w:color w:val="002060"/>
          <w:u w:val="single"/>
          <w:lang w:val="en-US"/>
        </w:rPr>
        <w:t xml:space="preserve"> Monday, </w:t>
      </w:r>
      <w:r w:rsidR="00435156" w:rsidRPr="00B43751">
        <w:rPr>
          <w:rFonts w:ascii="Arial" w:hAnsi="Arial" w:cs="Arial"/>
          <w:b/>
          <w:color w:val="000066"/>
          <w:u w:val="single"/>
          <w:lang w:val="en-US"/>
        </w:rPr>
        <w:t>October 6</w:t>
      </w:r>
    </w:p>
    <w:p w:rsidR="004A6336" w:rsidRPr="00B43751" w:rsidRDefault="00435156" w:rsidP="004A6336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proofErr w:type="gramStart"/>
      <w:r w:rsidRPr="00B43751">
        <w:rPr>
          <w:rFonts w:ascii="Arial" w:hAnsi="Arial" w:cs="Arial"/>
          <w:lang w:val="en-US"/>
        </w:rPr>
        <w:t>09:30 – 0</w:t>
      </w:r>
      <w:r w:rsidR="004A6336" w:rsidRPr="00B43751">
        <w:rPr>
          <w:rFonts w:ascii="Arial" w:hAnsi="Arial" w:cs="Arial"/>
          <w:lang w:val="en-US"/>
        </w:rPr>
        <w:t>9</w:t>
      </w:r>
      <w:r w:rsidRPr="00B43751">
        <w:rPr>
          <w:rFonts w:ascii="Arial" w:hAnsi="Arial" w:cs="Arial"/>
          <w:lang w:val="en-US"/>
        </w:rPr>
        <w:t>:</w:t>
      </w:r>
      <w:r w:rsidR="004A6336" w:rsidRPr="00B43751">
        <w:rPr>
          <w:rFonts w:ascii="Arial" w:hAnsi="Arial" w:cs="Arial"/>
          <w:lang w:val="en-US"/>
        </w:rPr>
        <w:t>45</w:t>
      </w:r>
      <w:r w:rsidRPr="00B43751">
        <w:rPr>
          <w:rFonts w:ascii="Arial" w:hAnsi="Arial" w:cs="Arial"/>
          <w:lang w:val="en-US"/>
        </w:rPr>
        <w:tab/>
      </w:r>
      <w:r w:rsidR="004A6336" w:rsidRPr="00B43751">
        <w:rPr>
          <w:rFonts w:ascii="Arial" w:hAnsi="Arial" w:cs="Arial"/>
          <w:i/>
          <w:lang w:val="en-US"/>
        </w:rPr>
        <w:t>“Informational and teaching materials in the field of biosafety and biosecurity.</w:t>
      </w:r>
      <w:proofErr w:type="gramEnd"/>
      <w:r w:rsidR="004A6336" w:rsidRPr="00B43751">
        <w:rPr>
          <w:rFonts w:ascii="Arial" w:hAnsi="Arial" w:cs="Arial"/>
          <w:i/>
          <w:lang w:val="en-US"/>
        </w:rPr>
        <w:t xml:space="preserve"> View from the EU”</w:t>
      </w:r>
    </w:p>
    <w:p w:rsidR="004A6336" w:rsidRPr="00B43751" w:rsidRDefault="00A27F24" w:rsidP="004A6336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Dr. </w:t>
      </w:r>
      <w:proofErr w:type="spellStart"/>
      <w:r w:rsidRPr="00B43751">
        <w:rPr>
          <w:rFonts w:ascii="Arial" w:hAnsi="Arial" w:cs="Arial"/>
          <w:lang w:val="en-US"/>
        </w:rPr>
        <w:t>Olena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Pr="00B43751">
        <w:rPr>
          <w:rFonts w:ascii="Arial" w:hAnsi="Arial" w:cs="Arial"/>
          <w:lang w:val="en-US"/>
        </w:rPr>
        <w:t>Kysil</w:t>
      </w:r>
      <w:proofErr w:type="spellEnd"/>
      <w:r w:rsidRPr="00B43751">
        <w:rPr>
          <w:rFonts w:ascii="Arial" w:hAnsi="Arial" w:cs="Arial"/>
          <w:lang w:val="en-US"/>
        </w:rPr>
        <w:t>, GBS, Robert Koch Institute</w:t>
      </w:r>
      <w:r w:rsidR="00AC47B6">
        <w:rPr>
          <w:rFonts w:ascii="Arial" w:hAnsi="Arial" w:cs="Arial"/>
          <w:lang w:val="en-US"/>
        </w:rPr>
        <w:t>, Berlin, Germany</w:t>
      </w:r>
    </w:p>
    <w:p w:rsidR="004A6336" w:rsidRPr="00B43751" w:rsidRDefault="004A6336" w:rsidP="004A6336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09:45 – 10:00</w:t>
      </w:r>
      <w:r w:rsidRPr="00B43751">
        <w:rPr>
          <w:rFonts w:ascii="Arial" w:hAnsi="Arial" w:cs="Arial"/>
          <w:lang w:val="en-US"/>
        </w:rPr>
        <w:tab/>
      </w:r>
      <w:r w:rsidR="00166EE4" w:rsidRPr="00AC47B6">
        <w:rPr>
          <w:rFonts w:ascii="Arial" w:hAnsi="Arial" w:cs="Arial"/>
          <w:i/>
          <w:lang w:val="en-US"/>
        </w:rPr>
        <w:t>“Experience of Special Trainings in Ukrainian Biosafety and Biosecurity Training Centre”</w:t>
      </w:r>
    </w:p>
    <w:p w:rsidR="004A6336" w:rsidRPr="00B43751" w:rsidRDefault="004A6336" w:rsidP="004A6336">
      <w:pPr>
        <w:spacing w:before="120" w:after="120" w:line="276" w:lineRule="auto"/>
        <w:ind w:left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 xml:space="preserve">Dr. </w:t>
      </w:r>
      <w:proofErr w:type="spellStart"/>
      <w:r w:rsidRPr="00B43751">
        <w:rPr>
          <w:rFonts w:ascii="Arial" w:hAnsi="Arial" w:cs="Arial"/>
          <w:lang w:val="en-US"/>
        </w:rPr>
        <w:t>Olena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Pr="00B43751">
        <w:rPr>
          <w:rFonts w:ascii="Arial" w:hAnsi="Arial" w:cs="Arial"/>
          <w:lang w:val="en-US"/>
        </w:rPr>
        <w:t>Yegorova</w:t>
      </w:r>
      <w:proofErr w:type="spellEnd"/>
      <w:r w:rsidRPr="00B43751">
        <w:rPr>
          <w:rFonts w:ascii="Arial" w:hAnsi="Arial" w:cs="Arial"/>
          <w:lang w:val="en-US"/>
        </w:rPr>
        <w:t xml:space="preserve">, Anti-Plague Station, SB I.I. </w:t>
      </w:r>
      <w:proofErr w:type="spellStart"/>
      <w:r w:rsidRPr="00B43751">
        <w:rPr>
          <w:rFonts w:ascii="Arial" w:hAnsi="Arial" w:cs="Arial"/>
          <w:lang w:val="en-US"/>
        </w:rPr>
        <w:t>Mechnikov</w:t>
      </w:r>
      <w:proofErr w:type="spellEnd"/>
      <w:r w:rsidRPr="00B43751">
        <w:rPr>
          <w:rFonts w:ascii="Arial" w:hAnsi="Arial" w:cs="Arial"/>
          <w:lang w:val="en-US"/>
        </w:rPr>
        <w:t xml:space="preserve"> Ukrainian Anti-Plague Research Institute, </w:t>
      </w:r>
      <w:proofErr w:type="spellStart"/>
      <w:r w:rsidRPr="00B43751">
        <w:rPr>
          <w:rFonts w:ascii="Arial" w:hAnsi="Arial" w:cs="Arial"/>
          <w:lang w:val="en-US"/>
        </w:rPr>
        <w:t>Odesa</w:t>
      </w:r>
      <w:proofErr w:type="spellEnd"/>
      <w:r w:rsidRPr="00B43751">
        <w:rPr>
          <w:rFonts w:ascii="Arial" w:hAnsi="Arial" w:cs="Arial"/>
          <w:lang w:val="en-US"/>
        </w:rPr>
        <w:t>, Ukraine</w:t>
      </w:r>
    </w:p>
    <w:p w:rsidR="00AD5741" w:rsidRPr="00B43751" w:rsidRDefault="00435156" w:rsidP="00AD5741">
      <w:pPr>
        <w:pStyle w:val="Default"/>
        <w:autoSpaceDE/>
        <w:autoSpaceDN/>
        <w:adjustRightInd/>
        <w:rPr>
          <w:rFonts w:ascii="Arial" w:hAnsi="Arial" w:cs="Arial"/>
          <w:i/>
          <w:color w:val="auto"/>
          <w:lang w:val="en-US"/>
        </w:rPr>
      </w:pPr>
      <w:r w:rsidRPr="00B43751">
        <w:rPr>
          <w:rFonts w:ascii="Arial" w:hAnsi="Arial" w:cs="Arial"/>
          <w:lang w:val="en-US"/>
        </w:rPr>
        <w:t xml:space="preserve">10:00 – </w:t>
      </w:r>
      <w:r w:rsidR="007A4097" w:rsidRPr="00B43751">
        <w:rPr>
          <w:rFonts w:ascii="Arial" w:hAnsi="Arial" w:cs="Arial"/>
          <w:lang w:val="en-US"/>
        </w:rPr>
        <w:t>1</w:t>
      </w:r>
      <w:r w:rsidR="00185050" w:rsidRPr="00B43751">
        <w:rPr>
          <w:rFonts w:ascii="Arial" w:hAnsi="Arial" w:cs="Arial"/>
          <w:lang w:val="en-US"/>
        </w:rPr>
        <w:t>0</w:t>
      </w:r>
      <w:r w:rsidR="00D02660" w:rsidRPr="00B43751">
        <w:rPr>
          <w:rFonts w:ascii="Arial" w:hAnsi="Arial" w:cs="Arial"/>
          <w:lang w:val="en-US"/>
        </w:rPr>
        <w:t>:</w:t>
      </w:r>
      <w:r w:rsidR="00185050" w:rsidRPr="00B43751">
        <w:rPr>
          <w:rFonts w:ascii="Arial" w:hAnsi="Arial" w:cs="Arial"/>
          <w:lang w:val="en-US"/>
        </w:rPr>
        <w:t>3</w:t>
      </w:r>
      <w:r w:rsidR="00D02660" w:rsidRPr="00B43751">
        <w:rPr>
          <w:rFonts w:ascii="Arial" w:hAnsi="Arial" w:cs="Arial"/>
          <w:lang w:val="en-US"/>
        </w:rPr>
        <w:t>0</w:t>
      </w:r>
      <w:r w:rsidRPr="00B43751">
        <w:rPr>
          <w:rFonts w:ascii="Arial" w:hAnsi="Arial" w:cs="Arial"/>
          <w:lang w:val="en-US"/>
        </w:rPr>
        <w:tab/>
      </w:r>
      <w:r w:rsidR="00AD5741" w:rsidRPr="00B43751">
        <w:rPr>
          <w:rFonts w:ascii="Arial" w:hAnsi="Arial" w:cs="Arial"/>
          <w:i/>
          <w:color w:val="auto"/>
          <w:lang w:val="en-US"/>
        </w:rPr>
        <w:t>“Bioethics in Ukraine”</w:t>
      </w:r>
    </w:p>
    <w:p w:rsidR="00AD5741" w:rsidRPr="00B43751" w:rsidRDefault="006A01F2" w:rsidP="00AD5741">
      <w:pPr>
        <w:spacing w:before="120" w:after="120" w:line="276" w:lineRule="auto"/>
        <w:ind w:left="2127" w:hanging="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Prof.</w:t>
      </w:r>
      <w:bookmarkStart w:id="0" w:name="_GoBack"/>
      <w:bookmarkEnd w:id="0"/>
      <w:r w:rsidR="00AD5741" w:rsidRPr="00B43751">
        <w:rPr>
          <w:rFonts w:ascii="Arial" w:hAnsi="Arial" w:cs="Arial"/>
          <w:lang w:val="en-US"/>
        </w:rPr>
        <w:t xml:space="preserve"> </w:t>
      </w:r>
      <w:proofErr w:type="spellStart"/>
      <w:r w:rsidR="00AD5741" w:rsidRPr="00B43751">
        <w:rPr>
          <w:rFonts w:ascii="Arial" w:hAnsi="Arial" w:cs="Arial"/>
          <w:lang w:val="en-US"/>
        </w:rPr>
        <w:t>Yurii</w:t>
      </w:r>
      <w:proofErr w:type="spellEnd"/>
      <w:r w:rsidR="00AD5741" w:rsidRPr="00B43751">
        <w:rPr>
          <w:rFonts w:ascii="Arial" w:hAnsi="Arial" w:cs="Arial"/>
          <w:lang w:val="en-US"/>
        </w:rPr>
        <w:t xml:space="preserve"> </w:t>
      </w:r>
      <w:proofErr w:type="spellStart"/>
      <w:r w:rsidR="003A3200" w:rsidRPr="00B43751">
        <w:rPr>
          <w:rFonts w:ascii="Arial" w:hAnsi="Arial" w:cs="Arial"/>
          <w:lang w:val="en-US"/>
        </w:rPr>
        <w:t>Kundiev</w:t>
      </w:r>
      <w:proofErr w:type="spellEnd"/>
      <w:r w:rsidR="003A3200" w:rsidRPr="00B43751">
        <w:rPr>
          <w:rFonts w:ascii="Arial" w:hAnsi="Arial" w:cs="Arial"/>
          <w:lang w:val="en-US"/>
        </w:rPr>
        <w:t>, Vice-President, National Academy of Medical Sciences</w:t>
      </w:r>
      <w:r w:rsidR="00AD5741" w:rsidRPr="00B43751">
        <w:rPr>
          <w:rFonts w:ascii="Arial" w:hAnsi="Arial" w:cs="Arial"/>
          <w:lang w:val="en-US"/>
        </w:rPr>
        <w:t>, Kyiv, Ukraine</w:t>
      </w:r>
    </w:p>
    <w:p w:rsidR="007A4097" w:rsidRPr="00B43751" w:rsidRDefault="00AD5741" w:rsidP="00C34214">
      <w:pPr>
        <w:spacing w:before="120" w:after="120" w:line="276" w:lineRule="auto"/>
        <w:ind w:left="2127" w:hanging="2127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lang w:val="en-US"/>
        </w:rPr>
        <w:t>10:30 – 1</w:t>
      </w:r>
      <w:r w:rsidR="004A6336" w:rsidRPr="00B43751">
        <w:rPr>
          <w:rFonts w:ascii="Arial" w:hAnsi="Arial" w:cs="Arial"/>
          <w:lang w:val="en-US"/>
        </w:rPr>
        <w:t>1</w:t>
      </w:r>
      <w:r w:rsidRPr="00B43751">
        <w:rPr>
          <w:rFonts w:ascii="Arial" w:hAnsi="Arial" w:cs="Arial"/>
          <w:lang w:val="en-US"/>
        </w:rPr>
        <w:t>:</w:t>
      </w:r>
      <w:r w:rsidR="004A6336" w:rsidRPr="00B43751">
        <w:rPr>
          <w:rFonts w:ascii="Arial" w:hAnsi="Arial" w:cs="Arial"/>
          <w:lang w:val="en-US"/>
        </w:rPr>
        <w:t>00</w:t>
      </w:r>
      <w:r w:rsidRPr="00B43751">
        <w:rPr>
          <w:rFonts w:ascii="Arial" w:hAnsi="Arial" w:cs="Arial"/>
          <w:lang w:val="en-US"/>
        </w:rPr>
        <w:tab/>
      </w:r>
      <w:r w:rsidR="007A4097" w:rsidRPr="00B43751">
        <w:rPr>
          <w:rFonts w:ascii="Arial" w:hAnsi="Arial" w:cs="Arial"/>
          <w:b/>
          <w:sz w:val="20"/>
          <w:szCs w:val="20"/>
          <w:lang w:val="en-US" w:eastAsia="zh-TW"/>
        </w:rPr>
        <w:t>COFFE/TEA BREAK</w:t>
      </w:r>
    </w:p>
    <w:p w:rsidR="00E8613E" w:rsidRPr="00B43751" w:rsidRDefault="00D02660" w:rsidP="00C34214">
      <w:pPr>
        <w:pStyle w:val="a8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/>
          <w:lang w:val="en-US"/>
        </w:rPr>
      </w:pPr>
      <w:r w:rsidRPr="00B43751">
        <w:rPr>
          <w:rFonts w:ascii="Arial" w:hAnsi="Arial" w:cs="Arial"/>
          <w:lang w:val="en-US"/>
        </w:rPr>
        <w:t>1</w:t>
      </w:r>
      <w:r w:rsidR="007A4097" w:rsidRPr="00B43751">
        <w:rPr>
          <w:rFonts w:ascii="Arial" w:hAnsi="Arial" w:cs="Arial"/>
          <w:lang w:val="en-US"/>
        </w:rPr>
        <w:t>1</w:t>
      </w:r>
      <w:r w:rsidRPr="00B43751">
        <w:rPr>
          <w:rFonts w:ascii="Arial" w:hAnsi="Arial" w:cs="Arial"/>
          <w:lang w:val="en-US"/>
        </w:rPr>
        <w:t>:</w:t>
      </w:r>
      <w:r w:rsidR="004A6336" w:rsidRPr="00B43751">
        <w:rPr>
          <w:rFonts w:ascii="Arial" w:hAnsi="Arial" w:cs="Arial"/>
          <w:lang w:val="en-US"/>
        </w:rPr>
        <w:t>0</w:t>
      </w:r>
      <w:r w:rsidRPr="00B43751">
        <w:rPr>
          <w:rFonts w:ascii="Arial" w:hAnsi="Arial" w:cs="Arial"/>
          <w:lang w:val="en-US"/>
        </w:rPr>
        <w:t>0 – 1</w:t>
      </w:r>
      <w:r w:rsidR="007A4097" w:rsidRPr="00B43751">
        <w:rPr>
          <w:rFonts w:ascii="Arial" w:hAnsi="Arial" w:cs="Arial"/>
          <w:lang w:val="en-US"/>
        </w:rPr>
        <w:t>3</w:t>
      </w:r>
      <w:r w:rsidR="00E8613E" w:rsidRPr="00B43751">
        <w:rPr>
          <w:rFonts w:ascii="Arial" w:hAnsi="Arial" w:cs="Arial"/>
          <w:lang w:val="en-US"/>
        </w:rPr>
        <w:t>:0</w:t>
      </w:r>
      <w:r w:rsidRPr="00B43751">
        <w:rPr>
          <w:rFonts w:ascii="Arial" w:hAnsi="Arial" w:cs="Arial"/>
          <w:lang w:val="en-US"/>
        </w:rPr>
        <w:t>0</w:t>
      </w:r>
      <w:r w:rsidR="007A4097" w:rsidRPr="00B43751">
        <w:rPr>
          <w:rFonts w:ascii="Arial" w:hAnsi="Arial" w:cs="Arial"/>
          <w:lang w:val="en-US"/>
        </w:rPr>
        <w:tab/>
      </w:r>
      <w:r w:rsidR="007A4097" w:rsidRPr="00B43751">
        <w:rPr>
          <w:rFonts w:ascii="Arial" w:hAnsi="Arial" w:cs="Arial"/>
          <w:i/>
          <w:u w:val="single"/>
          <w:lang w:val="en-US"/>
        </w:rPr>
        <w:t>ROUND TABLE</w:t>
      </w:r>
      <w:r w:rsidR="0027528F" w:rsidRPr="00B43751">
        <w:rPr>
          <w:rFonts w:ascii="Arial" w:hAnsi="Arial" w:cs="Arial"/>
          <w:i/>
          <w:u w:val="single"/>
          <w:lang w:val="en-US"/>
        </w:rPr>
        <w:t xml:space="preserve"> part II</w:t>
      </w:r>
    </w:p>
    <w:p w:rsidR="00D02660" w:rsidRPr="00B43751" w:rsidRDefault="00E8613E" w:rsidP="00C34214">
      <w:pPr>
        <w:pStyle w:val="a8"/>
        <w:spacing w:before="120" w:after="120" w:line="276" w:lineRule="auto"/>
        <w:ind w:left="0"/>
        <w:contextualSpacing w:val="0"/>
        <w:jc w:val="both"/>
        <w:rPr>
          <w:rFonts w:ascii="Arial" w:hAnsi="Arial" w:cs="Arial"/>
          <w:i/>
          <w:lang w:val="en-US"/>
        </w:rPr>
      </w:pPr>
      <w:r w:rsidRPr="00B43751">
        <w:rPr>
          <w:rFonts w:ascii="Arial" w:hAnsi="Arial" w:cs="Arial"/>
          <w:lang w:val="en-US"/>
        </w:rPr>
        <w:t>13:00 – 13:30</w:t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b/>
          <w:lang w:val="en-US"/>
        </w:rPr>
        <w:t>Final discussion and conclusions</w:t>
      </w:r>
    </w:p>
    <w:p w:rsidR="009C0924" w:rsidRPr="00B43751" w:rsidRDefault="009C0924" w:rsidP="009C0924">
      <w:pPr>
        <w:spacing w:before="120" w:after="120" w:line="276" w:lineRule="auto"/>
        <w:jc w:val="both"/>
        <w:rPr>
          <w:rFonts w:ascii="Arial" w:hAnsi="Arial" w:cs="Arial"/>
          <w:b/>
          <w:lang w:val="en-US"/>
        </w:rPr>
      </w:pPr>
      <w:r w:rsidRPr="00B43751">
        <w:rPr>
          <w:rFonts w:ascii="Arial" w:hAnsi="Arial" w:cs="Arial"/>
          <w:lang w:val="en-US"/>
        </w:rPr>
        <w:t>13:30 – 14:30</w:t>
      </w:r>
      <w:r w:rsidRPr="00B43751">
        <w:rPr>
          <w:rFonts w:ascii="Arial" w:hAnsi="Arial" w:cs="Arial"/>
          <w:lang w:val="en-US"/>
        </w:rPr>
        <w:tab/>
      </w:r>
      <w:r w:rsidRPr="00B43751">
        <w:rPr>
          <w:rFonts w:ascii="Arial" w:hAnsi="Arial" w:cs="Arial"/>
          <w:b/>
          <w:sz w:val="20"/>
          <w:szCs w:val="20"/>
          <w:lang w:val="en-US"/>
        </w:rPr>
        <w:t>LUNCH</w:t>
      </w:r>
    </w:p>
    <w:p w:rsidR="008469D7" w:rsidRPr="00B43751" w:rsidRDefault="008469D7" w:rsidP="007A4097">
      <w:pPr>
        <w:spacing w:before="120" w:after="120" w:line="276" w:lineRule="auto"/>
        <w:ind w:left="2127" w:hanging="3"/>
        <w:jc w:val="both"/>
        <w:rPr>
          <w:rFonts w:ascii="Arial" w:hAnsi="Arial" w:cs="Arial"/>
          <w:b/>
          <w:lang w:val="en-US"/>
        </w:rPr>
      </w:pPr>
      <w:r w:rsidRPr="00B43751">
        <w:rPr>
          <w:rFonts w:ascii="Arial" w:hAnsi="Arial" w:cs="Arial"/>
          <w:b/>
          <w:lang w:val="en-US"/>
        </w:rPr>
        <w:t>Departure of participants</w:t>
      </w:r>
    </w:p>
    <w:p w:rsidR="008469D7" w:rsidRPr="00B43751" w:rsidRDefault="008469D7" w:rsidP="008469D7">
      <w:pPr>
        <w:spacing w:before="120"/>
        <w:ind w:left="2127" w:hanging="2127"/>
        <w:jc w:val="both"/>
        <w:rPr>
          <w:rFonts w:ascii="Arial" w:hAnsi="Arial" w:cs="Arial"/>
          <w:lang w:val="en-US"/>
        </w:rPr>
      </w:pPr>
    </w:p>
    <w:p w:rsidR="00F75ACE" w:rsidRPr="00B43751" w:rsidRDefault="00F75ACE" w:rsidP="008469D7">
      <w:pPr>
        <w:spacing w:before="120"/>
        <w:ind w:left="2127" w:hanging="2127"/>
        <w:jc w:val="both"/>
        <w:rPr>
          <w:rFonts w:ascii="Arial" w:hAnsi="Arial" w:cs="Arial"/>
          <w:lang w:val="en-US"/>
        </w:rPr>
      </w:pPr>
    </w:p>
    <w:p w:rsidR="0027528F" w:rsidRPr="00B43751" w:rsidRDefault="0027528F" w:rsidP="008469D7">
      <w:pPr>
        <w:spacing w:before="120"/>
        <w:ind w:left="2127" w:hanging="2127"/>
        <w:jc w:val="both"/>
        <w:rPr>
          <w:rFonts w:ascii="Arial" w:hAnsi="Arial" w:cs="Arial"/>
          <w:lang w:val="en-US"/>
        </w:rPr>
      </w:pPr>
    </w:p>
    <w:p w:rsidR="00F079E1" w:rsidRDefault="00F079E1" w:rsidP="00F75ACE">
      <w:pPr>
        <w:spacing w:after="240"/>
        <w:rPr>
          <w:rFonts w:ascii="Arial" w:hAnsi="Arial" w:cs="Arial"/>
          <w:b/>
          <w:color w:val="000066"/>
          <w:lang w:val="uk-UA"/>
        </w:rPr>
      </w:pPr>
    </w:p>
    <w:p w:rsidR="00F079E1" w:rsidRDefault="00F079E1" w:rsidP="00F75ACE">
      <w:pPr>
        <w:spacing w:after="240"/>
        <w:rPr>
          <w:rFonts w:ascii="Arial" w:hAnsi="Arial" w:cs="Arial"/>
          <w:b/>
          <w:color w:val="000066"/>
          <w:lang w:val="uk-UA"/>
        </w:rPr>
      </w:pPr>
    </w:p>
    <w:p w:rsidR="00F079E1" w:rsidRDefault="00F079E1" w:rsidP="00F75ACE">
      <w:pPr>
        <w:spacing w:after="240"/>
        <w:rPr>
          <w:rFonts w:ascii="Arial" w:hAnsi="Arial" w:cs="Arial"/>
          <w:b/>
          <w:color w:val="000066"/>
          <w:lang w:val="uk-UA"/>
        </w:rPr>
      </w:pPr>
    </w:p>
    <w:p w:rsidR="00F079E1" w:rsidRDefault="00F079E1" w:rsidP="00F75ACE">
      <w:pPr>
        <w:spacing w:after="240"/>
        <w:rPr>
          <w:rFonts w:ascii="Arial" w:hAnsi="Arial" w:cs="Arial"/>
          <w:b/>
          <w:color w:val="000066"/>
          <w:lang w:val="uk-UA"/>
        </w:rPr>
      </w:pPr>
    </w:p>
    <w:p w:rsidR="00B8752E" w:rsidRPr="00B43751" w:rsidRDefault="00AD5741" w:rsidP="00F75ACE">
      <w:pPr>
        <w:spacing w:after="240"/>
        <w:rPr>
          <w:rFonts w:ascii="Arial" w:hAnsi="Arial" w:cs="Arial"/>
          <w:color w:val="000066"/>
          <w:lang w:val="en-US"/>
        </w:rPr>
      </w:pPr>
      <w:r w:rsidRPr="00B43751">
        <w:rPr>
          <w:rFonts w:ascii="Arial" w:hAnsi="Arial" w:cs="Arial"/>
          <w:b/>
          <w:color w:val="000066"/>
          <w:lang w:val="en-US"/>
        </w:rPr>
        <w:lastRenderedPageBreak/>
        <w:t>Meeting</w:t>
      </w:r>
      <w:r w:rsidR="00102D3F" w:rsidRPr="00B43751">
        <w:rPr>
          <w:rFonts w:ascii="Arial" w:hAnsi="Arial" w:cs="Arial"/>
          <w:b/>
          <w:color w:val="000066"/>
          <w:lang w:val="en-US"/>
        </w:rPr>
        <w:t xml:space="preserve"> Organizers:</w:t>
      </w:r>
    </w:p>
    <w:p w:rsidR="00102D3F" w:rsidRPr="00AC47B6" w:rsidRDefault="00102D3F" w:rsidP="00A55490">
      <w:pPr>
        <w:spacing w:line="276" w:lineRule="auto"/>
        <w:jc w:val="both"/>
        <w:rPr>
          <w:rFonts w:ascii="Arial" w:hAnsi="Arial" w:cs="Arial"/>
          <w:lang w:val="uk-UA"/>
        </w:rPr>
      </w:pPr>
      <w:r w:rsidRPr="00B43751">
        <w:rPr>
          <w:rFonts w:ascii="Arial" w:hAnsi="Arial" w:cs="Arial"/>
          <w:lang w:val="en-US"/>
        </w:rPr>
        <w:t xml:space="preserve">National </w:t>
      </w:r>
      <w:r w:rsidR="0066720D" w:rsidRPr="00B43751">
        <w:rPr>
          <w:rFonts w:ascii="Arial" w:hAnsi="Arial" w:cs="Arial"/>
          <w:lang w:val="en-US"/>
        </w:rPr>
        <w:t>Academy of Sciences of Ukraine</w:t>
      </w:r>
      <w:r w:rsidRPr="00B43751">
        <w:rPr>
          <w:rFonts w:ascii="Arial" w:hAnsi="Arial" w:cs="Arial"/>
          <w:lang w:val="en-US"/>
        </w:rPr>
        <w:t xml:space="preserve">, </w:t>
      </w:r>
      <w:r w:rsidR="0066720D" w:rsidRPr="00B43751">
        <w:rPr>
          <w:rFonts w:ascii="Arial" w:hAnsi="Arial" w:cs="Arial"/>
          <w:lang w:val="en-US"/>
        </w:rPr>
        <w:t>Ukrainian Biosafety Association</w:t>
      </w:r>
      <w:r w:rsidR="00B8752E" w:rsidRPr="00B43751">
        <w:rPr>
          <w:rFonts w:ascii="Arial" w:hAnsi="Arial" w:cs="Arial"/>
          <w:lang w:val="en-US"/>
        </w:rPr>
        <w:t xml:space="preserve">, </w:t>
      </w:r>
      <w:proofErr w:type="spellStart"/>
      <w:r w:rsidR="00B8752E" w:rsidRPr="00B43751">
        <w:rPr>
          <w:rFonts w:ascii="Arial" w:hAnsi="Arial" w:cs="Arial"/>
          <w:lang w:val="en-US"/>
        </w:rPr>
        <w:t>Palladin</w:t>
      </w:r>
      <w:proofErr w:type="spellEnd"/>
      <w:r w:rsidR="00B8752E" w:rsidRPr="00B43751">
        <w:rPr>
          <w:rFonts w:ascii="Arial" w:hAnsi="Arial" w:cs="Arial"/>
          <w:lang w:val="en-US"/>
        </w:rPr>
        <w:t xml:space="preserve"> Institute of Biochemistry</w:t>
      </w:r>
      <w:r w:rsidR="0066720D" w:rsidRPr="00B43751">
        <w:rPr>
          <w:rFonts w:ascii="Arial" w:hAnsi="Arial" w:cs="Arial"/>
          <w:lang w:val="en-US"/>
        </w:rPr>
        <w:t xml:space="preserve">, </w:t>
      </w:r>
      <w:proofErr w:type="gramStart"/>
      <w:r w:rsidR="00AC47B6" w:rsidRPr="00AC47B6">
        <w:rPr>
          <w:rFonts w:ascii="Arial" w:hAnsi="Arial" w:cs="Arial"/>
          <w:lang w:val="en-US"/>
        </w:rPr>
        <w:t>The</w:t>
      </w:r>
      <w:proofErr w:type="gramEnd"/>
      <w:r w:rsidR="00AC47B6" w:rsidRPr="00AC47B6">
        <w:rPr>
          <w:rFonts w:ascii="Arial" w:hAnsi="Arial" w:cs="Arial"/>
          <w:lang w:val="en-US"/>
        </w:rPr>
        <w:t xml:space="preserve"> Science a</w:t>
      </w:r>
      <w:r w:rsidR="00AC47B6">
        <w:rPr>
          <w:rFonts w:ascii="Arial" w:hAnsi="Arial" w:cs="Arial"/>
          <w:lang w:val="en-US"/>
        </w:rPr>
        <w:t>nd Technology Center in Ukraine</w:t>
      </w:r>
    </w:p>
    <w:p w:rsidR="00C262FA" w:rsidRPr="00B43751" w:rsidRDefault="00C262FA" w:rsidP="00A55490">
      <w:pPr>
        <w:spacing w:line="276" w:lineRule="auto"/>
        <w:rPr>
          <w:rFonts w:ascii="Arial" w:hAnsi="Arial" w:cs="Arial"/>
          <w:lang w:val="en-US"/>
        </w:rPr>
      </w:pPr>
    </w:p>
    <w:p w:rsidR="00C262FA" w:rsidRPr="00B43751" w:rsidRDefault="00C262FA" w:rsidP="00F75ACE">
      <w:pPr>
        <w:spacing w:after="240" w:line="276" w:lineRule="auto"/>
        <w:rPr>
          <w:rFonts w:ascii="Arial" w:hAnsi="Arial" w:cs="Arial"/>
          <w:b/>
          <w:color w:val="000066"/>
          <w:lang w:val="en-US"/>
        </w:rPr>
      </w:pPr>
      <w:r w:rsidRPr="00B43751">
        <w:rPr>
          <w:rFonts w:ascii="Arial" w:hAnsi="Arial" w:cs="Arial"/>
          <w:b/>
          <w:color w:val="000066"/>
          <w:lang w:val="en-US"/>
        </w:rPr>
        <w:t xml:space="preserve">Organizing </w:t>
      </w:r>
      <w:r w:rsidR="00442AB4" w:rsidRPr="00B43751">
        <w:rPr>
          <w:rFonts w:ascii="Arial" w:hAnsi="Arial" w:cs="Arial"/>
          <w:b/>
          <w:color w:val="000066"/>
          <w:lang w:val="en-US"/>
        </w:rPr>
        <w:t>C</w:t>
      </w:r>
      <w:r w:rsidRPr="00B43751">
        <w:rPr>
          <w:rFonts w:ascii="Arial" w:hAnsi="Arial" w:cs="Arial"/>
          <w:b/>
          <w:color w:val="000066"/>
          <w:lang w:val="en-US"/>
        </w:rPr>
        <w:t>ommittee:</w:t>
      </w:r>
    </w:p>
    <w:p w:rsidR="009D3F05" w:rsidRPr="00B43751" w:rsidRDefault="00B8752E" w:rsidP="00AC47B6">
      <w:pPr>
        <w:spacing w:line="276" w:lineRule="auto"/>
        <w:ind w:left="1410" w:hanging="1410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b/>
          <w:lang w:val="en-US"/>
        </w:rPr>
        <w:t>Chair</w:t>
      </w:r>
      <w:r w:rsidR="0066720D" w:rsidRPr="00B43751">
        <w:rPr>
          <w:rFonts w:ascii="Arial" w:hAnsi="Arial" w:cs="Arial"/>
          <w:lang w:val="en-US"/>
        </w:rPr>
        <w:tab/>
      </w:r>
      <w:r w:rsidR="0066720D" w:rsidRPr="00B43751">
        <w:rPr>
          <w:rFonts w:ascii="Arial" w:hAnsi="Arial" w:cs="Arial"/>
          <w:lang w:val="en-US"/>
        </w:rPr>
        <w:tab/>
      </w:r>
      <w:r w:rsidR="00442AB4" w:rsidRPr="00B43751">
        <w:rPr>
          <w:rFonts w:ascii="Arial" w:hAnsi="Arial" w:cs="Arial"/>
          <w:lang w:val="en-US"/>
        </w:rPr>
        <w:t xml:space="preserve">Prof. </w:t>
      </w:r>
      <w:proofErr w:type="spellStart"/>
      <w:r w:rsidR="00C262FA" w:rsidRPr="00B43751">
        <w:rPr>
          <w:rFonts w:ascii="Arial" w:hAnsi="Arial" w:cs="Arial"/>
          <w:lang w:val="en-US"/>
        </w:rPr>
        <w:t>Ser</w:t>
      </w:r>
      <w:r w:rsidR="009D3F05" w:rsidRPr="00B43751">
        <w:rPr>
          <w:rFonts w:ascii="Arial" w:hAnsi="Arial" w:cs="Arial"/>
          <w:lang w:val="en-US"/>
        </w:rPr>
        <w:t>hiy</w:t>
      </w:r>
      <w:proofErr w:type="spellEnd"/>
      <w:r w:rsidR="009D3F05" w:rsidRPr="00B43751">
        <w:rPr>
          <w:rFonts w:ascii="Arial" w:hAnsi="Arial" w:cs="Arial"/>
          <w:lang w:val="en-US"/>
        </w:rPr>
        <w:t xml:space="preserve"> </w:t>
      </w:r>
      <w:proofErr w:type="spellStart"/>
      <w:r w:rsidR="009D3F05" w:rsidRPr="00B43751">
        <w:rPr>
          <w:rFonts w:ascii="Arial" w:hAnsi="Arial" w:cs="Arial"/>
          <w:lang w:val="en-US"/>
        </w:rPr>
        <w:t>Komisarenko</w:t>
      </w:r>
      <w:proofErr w:type="spellEnd"/>
      <w:r w:rsidR="009D3F05" w:rsidRPr="00B43751">
        <w:rPr>
          <w:rFonts w:ascii="Arial" w:hAnsi="Arial" w:cs="Arial"/>
          <w:lang w:val="en-US"/>
        </w:rPr>
        <w:t>,</w:t>
      </w:r>
      <w:r w:rsidR="00AC47B6">
        <w:rPr>
          <w:rFonts w:ascii="Arial" w:hAnsi="Arial" w:cs="Arial"/>
          <w:lang w:val="en-US"/>
        </w:rPr>
        <w:t xml:space="preserve"> National Academy of Sciences of Ukraine,</w:t>
      </w:r>
      <w:r w:rsidR="009D3F05" w:rsidRPr="00B43751">
        <w:rPr>
          <w:rFonts w:ascii="Arial" w:hAnsi="Arial" w:cs="Arial"/>
          <w:lang w:val="en-US"/>
        </w:rPr>
        <w:t xml:space="preserve"> President</w:t>
      </w:r>
      <w:r w:rsidR="00AC47B6">
        <w:rPr>
          <w:rFonts w:ascii="Arial" w:hAnsi="Arial" w:cs="Arial"/>
          <w:lang w:val="en-US"/>
        </w:rPr>
        <w:t xml:space="preserve"> of</w:t>
      </w:r>
      <w:r w:rsidRPr="00B43751">
        <w:rPr>
          <w:rFonts w:ascii="Arial" w:hAnsi="Arial" w:cs="Arial"/>
          <w:lang w:val="en-US"/>
        </w:rPr>
        <w:t xml:space="preserve"> </w:t>
      </w:r>
      <w:r w:rsidR="009D3F05" w:rsidRPr="00B43751">
        <w:rPr>
          <w:rFonts w:ascii="Arial" w:hAnsi="Arial" w:cs="Arial"/>
          <w:lang w:val="en-US"/>
        </w:rPr>
        <w:t xml:space="preserve">Ukrainian </w:t>
      </w:r>
      <w:r w:rsidR="00442AB4" w:rsidRPr="00B43751">
        <w:rPr>
          <w:rFonts w:ascii="Arial" w:hAnsi="Arial" w:cs="Arial"/>
          <w:lang w:val="en-US"/>
        </w:rPr>
        <w:t>Biosafety Association</w:t>
      </w:r>
    </w:p>
    <w:p w:rsidR="00102D3F" w:rsidRDefault="0066720D" w:rsidP="0066720D">
      <w:pPr>
        <w:spacing w:line="276" w:lineRule="auto"/>
        <w:ind w:left="1418" w:hanging="1418"/>
        <w:jc w:val="both"/>
        <w:rPr>
          <w:rFonts w:ascii="Arial" w:hAnsi="Arial" w:cs="Arial"/>
          <w:lang w:val="uk-UA"/>
        </w:rPr>
      </w:pPr>
      <w:r w:rsidRPr="00B43751">
        <w:rPr>
          <w:rFonts w:ascii="Arial" w:hAnsi="Arial" w:cs="Arial"/>
          <w:b/>
          <w:lang w:val="en-US"/>
        </w:rPr>
        <w:t>Secretary</w:t>
      </w:r>
      <w:r w:rsidRPr="00B43751">
        <w:rPr>
          <w:rFonts w:ascii="Arial" w:hAnsi="Arial" w:cs="Arial"/>
          <w:lang w:val="en-US"/>
        </w:rPr>
        <w:tab/>
      </w:r>
      <w:r w:rsidR="00442AB4" w:rsidRPr="00B43751">
        <w:rPr>
          <w:rFonts w:ascii="Arial" w:hAnsi="Arial" w:cs="Arial"/>
          <w:lang w:val="en-US"/>
        </w:rPr>
        <w:t>D</w:t>
      </w:r>
      <w:r w:rsidR="00AC47B6">
        <w:rPr>
          <w:rFonts w:ascii="Arial" w:hAnsi="Arial" w:cs="Arial"/>
          <w:lang w:val="en-US"/>
        </w:rPr>
        <w:t>r</w:t>
      </w:r>
      <w:r w:rsidR="00442AB4" w:rsidRPr="00B43751">
        <w:rPr>
          <w:rFonts w:ascii="Arial" w:hAnsi="Arial" w:cs="Arial"/>
          <w:lang w:val="en-US"/>
        </w:rPr>
        <w:t xml:space="preserve">. </w:t>
      </w:r>
      <w:proofErr w:type="spellStart"/>
      <w:r w:rsidRPr="00B43751">
        <w:rPr>
          <w:rFonts w:ascii="Arial" w:hAnsi="Arial" w:cs="Arial"/>
          <w:lang w:val="en-US"/>
        </w:rPr>
        <w:t>Galyna</w:t>
      </w:r>
      <w:proofErr w:type="spellEnd"/>
      <w:r w:rsidRPr="00B43751">
        <w:rPr>
          <w:rFonts w:ascii="Arial" w:hAnsi="Arial" w:cs="Arial"/>
          <w:lang w:val="en-US"/>
        </w:rPr>
        <w:t xml:space="preserve"> </w:t>
      </w:r>
      <w:proofErr w:type="spellStart"/>
      <w:r w:rsidR="009D3F05" w:rsidRPr="00B43751">
        <w:rPr>
          <w:rFonts w:ascii="Arial" w:hAnsi="Arial" w:cs="Arial"/>
          <w:lang w:val="en-US"/>
        </w:rPr>
        <w:t>Gergalova</w:t>
      </w:r>
      <w:proofErr w:type="spellEnd"/>
      <w:r w:rsidR="009D3F05" w:rsidRPr="00B43751">
        <w:rPr>
          <w:rFonts w:ascii="Arial" w:hAnsi="Arial" w:cs="Arial"/>
          <w:lang w:val="en-US"/>
        </w:rPr>
        <w:t>, Researcher</w:t>
      </w:r>
      <w:r w:rsidR="00442AB4" w:rsidRPr="00B43751">
        <w:rPr>
          <w:rFonts w:ascii="Arial" w:hAnsi="Arial" w:cs="Arial"/>
          <w:lang w:val="en-US"/>
        </w:rPr>
        <w:t>,</w:t>
      </w:r>
      <w:r w:rsidR="009D3F05" w:rsidRPr="00B43751">
        <w:rPr>
          <w:rFonts w:ascii="Arial" w:hAnsi="Arial" w:cs="Arial"/>
          <w:lang w:val="en-US"/>
        </w:rPr>
        <w:t xml:space="preserve"> </w:t>
      </w:r>
      <w:proofErr w:type="spellStart"/>
      <w:r w:rsidR="009D3F05" w:rsidRPr="00B43751">
        <w:rPr>
          <w:rFonts w:ascii="Arial" w:hAnsi="Arial" w:cs="Arial"/>
          <w:lang w:val="en-US"/>
        </w:rPr>
        <w:t>Palladin</w:t>
      </w:r>
      <w:proofErr w:type="spellEnd"/>
      <w:r w:rsidR="009D3F05" w:rsidRPr="00B43751">
        <w:rPr>
          <w:rFonts w:ascii="Arial" w:hAnsi="Arial" w:cs="Arial"/>
          <w:lang w:val="en-US"/>
        </w:rPr>
        <w:t xml:space="preserve"> Institute of Biochemistry, NAS of Ukraine</w:t>
      </w:r>
      <w:r w:rsidR="00442AB4" w:rsidRPr="00B43751">
        <w:rPr>
          <w:rFonts w:ascii="Arial" w:hAnsi="Arial" w:cs="Arial"/>
          <w:lang w:val="en-US"/>
        </w:rPr>
        <w:t>, Secretary</w:t>
      </w:r>
      <w:r w:rsidR="00AC47B6">
        <w:rPr>
          <w:rFonts w:ascii="Arial" w:hAnsi="Arial" w:cs="Arial"/>
          <w:lang w:val="en-US"/>
        </w:rPr>
        <w:t xml:space="preserve"> of </w:t>
      </w:r>
      <w:r w:rsidR="00442AB4" w:rsidRPr="00B43751">
        <w:rPr>
          <w:rFonts w:ascii="Arial" w:hAnsi="Arial" w:cs="Arial"/>
          <w:lang w:val="en-US"/>
        </w:rPr>
        <w:t>Ukrainian Biosafety Association</w:t>
      </w:r>
    </w:p>
    <w:p w:rsidR="00AC47B6" w:rsidRPr="00AC47B6" w:rsidRDefault="00AC47B6" w:rsidP="0066720D">
      <w:pPr>
        <w:spacing w:line="276" w:lineRule="auto"/>
        <w:ind w:left="1418" w:hanging="141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en-US"/>
        </w:rPr>
        <w:t xml:space="preserve">Dr. Iaroslava Maksymovych, Senior </w:t>
      </w:r>
      <w:r w:rsidRPr="00B43751">
        <w:rPr>
          <w:rFonts w:ascii="Arial" w:hAnsi="Arial" w:cs="Arial"/>
          <w:lang w:val="en-US"/>
        </w:rPr>
        <w:t xml:space="preserve">Researcher, </w:t>
      </w:r>
      <w:proofErr w:type="spellStart"/>
      <w:r w:rsidRPr="00B43751">
        <w:rPr>
          <w:rFonts w:ascii="Arial" w:hAnsi="Arial" w:cs="Arial"/>
          <w:lang w:val="en-US"/>
        </w:rPr>
        <w:t>Palladin</w:t>
      </w:r>
      <w:proofErr w:type="spellEnd"/>
      <w:r w:rsidRPr="00B43751">
        <w:rPr>
          <w:rFonts w:ascii="Arial" w:hAnsi="Arial" w:cs="Arial"/>
          <w:lang w:val="en-US"/>
        </w:rPr>
        <w:t xml:space="preserve"> Institute of Biochemistry, NAS of Ukraine,</w:t>
      </w:r>
      <w:r>
        <w:rPr>
          <w:rFonts w:ascii="Arial" w:hAnsi="Arial" w:cs="Arial"/>
          <w:lang w:val="en-US"/>
        </w:rPr>
        <w:t xml:space="preserve"> </w:t>
      </w:r>
      <w:r w:rsidRPr="00B43751">
        <w:rPr>
          <w:rFonts w:ascii="Arial" w:hAnsi="Arial" w:cs="Arial"/>
          <w:lang w:val="en-US"/>
        </w:rPr>
        <w:t>Ukrainian Biosafety Association</w:t>
      </w:r>
    </w:p>
    <w:p w:rsidR="009D3F05" w:rsidRPr="00B43751" w:rsidRDefault="009D3F05" w:rsidP="00A55490">
      <w:pPr>
        <w:spacing w:line="276" w:lineRule="auto"/>
        <w:rPr>
          <w:rFonts w:ascii="Arial" w:hAnsi="Arial" w:cs="Arial"/>
          <w:lang w:val="en-US"/>
        </w:rPr>
      </w:pPr>
    </w:p>
    <w:p w:rsidR="00102D3F" w:rsidRPr="00B43751" w:rsidRDefault="00B8752E" w:rsidP="00A55490">
      <w:pPr>
        <w:pStyle w:val="3"/>
        <w:spacing w:line="276" w:lineRule="auto"/>
        <w:ind w:left="0"/>
        <w:jc w:val="both"/>
        <w:rPr>
          <w:rFonts w:ascii="Arial" w:hAnsi="Arial" w:cs="Arial"/>
          <w:b/>
          <w:color w:val="000066"/>
          <w:sz w:val="24"/>
          <w:szCs w:val="24"/>
          <w:lang w:val="en-US"/>
        </w:rPr>
      </w:pPr>
      <w:r w:rsidRPr="00B43751">
        <w:rPr>
          <w:rFonts w:ascii="Arial" w:hAnsi="Arial" w:cs="Arial"/>
          <w:b/>
          <w:color w:val="000066"/>
          <w:sz w:val="24"/>
          <w:szCs w:val="24"/>
          <w:lang w:val="en-US"/>
        </w:rPr>
        <w:t>From the</w:t>
      </w:r>
      <w:r w:rsidR="000A3198" w:rsidRPr="00B43751">
        <w:rPr>
          <w:rFonts w:ascii="Arial" w:hAnsi="Arial" w:cs="Arial"/>
          <w:b/>
          <w:color w:val="000066"/>
          <w:sz w:val="24"/>
          <w:szCs w:val="24"/>
          <w:lang w:val="en-US"/>
        </w:rPr>
        <w:t xml:space="preserve"> Organizing </w:t>
      </w:r>
      <w:r w:rsidR="00442AB4" w:rsidRPr="00B43751">
        <w:rPr>
          <w:rFonts w:ascii="Arial" w:hAnsi="Arial" w:cs="Arial"/>
          <w:b/>
          <w:color w:val="000066"/>
          <w:sz w:val="24"/>
          <w:szCs w:val="24"/>
          <w:lang w:val="en-US"/>
        </w:rPr>
        <w:t>C</w:t>
      </w:r>
      <w:r w:rsidR="000A3198" w:rsidRPr="00B43751">
        <w:rPr>
          <w:rFonts w:ascii="Arial" w:hAnsi="Arial" w:cs="Arial"/>
          <w:b/>
          <w:color w:val="000066"/>
          <w:sz w:val="24"/>
          <w:szCs w:val="24"/>
          <w:lang w:val="en-US"/>
        </w:rPr>
        <w:t>ommittee</w:t>
      </w:r>
      <w:r w:rsidR="00AD5741" w:rsidRPr="00B43751">
        <w:rPr>
          <w:rFonts w:ascii="Arial" w:hAnsi="Arial" w:cs="Arial"/>
          <w:b/>
          <w:color w:val="000066"/>
          <w:sz w:val="24"/>
          <w:szCs w:val="24"/>
          <w:lang w:val="en-US"/>
        </w:rPr>
        <w:t>:</w:t>
      </w:r>
    </w:p>
    <w:p w:rsidR="00796CB1" w:rsidRPr="00B43751" w:rsidRDefault="000A3198" w:rsidP="00A55490">
      <w:pPr>
        <w:pStyle w:val="3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B43751">
        <w:rPr>
          <w:rFonts w:ascii="Arial" w:hAnsi="Arial" w:cs="Arial"/>
          <w:sz w:val="24"/>
          <w:szCs w:val="24"/>
          <w:lang w:val="en-US"/>
        </w:rPr>
        <w:t xml:space="preserve">We would like to </w:t>
      </w:r>
      <w:r w:rsidR="00B8752E" w:rsidRPr="00B43751">
        <w:rPr>
          <w:rFonts w:ascii="Arial" w:hAnsi="Arial" w:cs="Arial"/>
          <w:sz w:val="24"/>
          <w:szCs w:val="24"/>
          <w:lang w:val="en-US"/>
        </w:rPr>
        <w:t>express our deep gratitude to</w:t>
      </w:r>
      <w:r w:rsidRPr="00B43751">
        <w:rPr>
          <w:rFonts w:ascii="Arial" w:hAnsi="Arial" w:cs="Arial"/>
          <w:sz w:val="24"/>
          <w:szCs w:val="24"/>
          <w:lang w:val="en-US"/>
        </w:rPr>
        <w:t xml:space="preserve"> those who </w:t>
      </w:r>
      <w:r w:rsidR="00B8752E" w:rsidRPr="00B43751">
        <w:rPr>
          <w:rFonts w:ascii="Arial" w:hAnsi="Arial" w:cs="Arial"/>
          <w:sz w:val="24"/>
          <w:szCs w:val="24"/>
          <w:lang w:val="en-US"/>
        </w:rPr>
        <w:t xml:space="preserve">have </w:t>
      </w:r>
      <w:r w:rsidRPr="00B43751">
        <w:rPr>
          <w:rFonts w:ascii="Arial" w:hAnsi="Arial" w:cs="Arial"/>
          <w:sz w:val="24"/>
          <w:szCs w:val="24"/>
          <w:lang w:val="en-US"/>
        </w:rPr>
        <w:t xml:space="preserve">supported this </w:t>
      </w:r>
      <w:r w:rsidR="003E0568" w:rsidRPr="00B43751">
        <w:rPr>
          <w:rFonts w:ascii="Arial" w:hAnsi="Arial" w:cs="Arial"/>
          <w:sz w:val="24"/>
          <w:szCs w:val="24"/>
          <w:lang w:val="en-US"/>
        </w:rPr>
        <w:t>M</w:t>
      </w:r>
      <w:r w:rsidR="00AD5741" w:rsidRPr="00B43751">
        <w:rPr>
          <w:rFonts w:ascii="Arial" w:hAnsi="Arial" w:cs="Arial"/>
          <w:sz w:val="24"/>
          <w:szCs w:val="24"/>
          <w:lang w:val="en-US"/>
        </w:rPr>
        <w:t>eeting</w:t>
      </w:r>
      <w:r w:rsidRPr="00B43751">
        <w:rPr>
          <w:rFonts w:ascii="Arial" w:hAnsi="Arial" w:cs="Arial"/>
          <w:sz w:val="24"/>
          <w:szCs w:val="24"/>
          <w:lang w:val="en-US"/>
        </w:rPr>
        <w:t xml:space="preserve"> </w:t>
      </w:r>
      <w:r w:rsidR="00B8752E" w:rsidRPr="00B43751">
        <w:rPr>
          <w:rFonts w:ascii="Arial" w:hAnsi="Arial" w:cs="Arial"/>
          <w:sz w:val="24"/>
          <w:szCs w:val="24"/>
          <w:lang w:val="en-US"/>
        </w:rPr>
        <w:t xml:space="preserve">and without whose assistance this </w:t>
      </w:r>
      <w:r w:rsidR="00AD5741" w:rsidRPr="00B43751">
        <w:rPr>
          <w:rFonts w:ascii="Arial" w:hAnsi="Arial" w:cs="Arial"/>
          <w:sz w:val="24"/>
          <w:szCs w:val="24"/>
          <w:lang w:val="en-US"/>
        </w:rPr>
        <w:t>Meeting</w:t>
      </w:r>
      <w:r w:rsidRPr="00B43751">
        <w:rPr>
          <w:rFonts w:ascii="Arial" w:hAnsi="Arial" w:cs="Arial"/>
          <w:sz w:val="24"/>
          <w:szCs w:val="24"/>
          <w:lang w:val="en-US"/>
        </w:rPr>
        <w:t xml:space="preserve"> would not have been possible</w:t>
      </w:r>
      <w:r w:rsidR="00796CB1" w:rsidRPr="00B43751">
        <w:rPr>
          <w:rFonts w:ascii="Arial" w:hAnsi="Arial" w:cs="Arial"/>
          <w:sz w:val="24"/>
          <w:szCs w:val="24"/>
          <w:lang w:val="en-US"/>
        </w:rPr>
        <w:t>.</w:t>
      </w:r>
      <w:r w:rsidR="003E0568" w:rsidRPr="00B437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E0568" w:rsidRPr="00B43751">
        <w:rPr>
          <w:rFonts w:ascii="Arial" w:hAnsi="Arial" w:cs="Arial"/>
          <w:sz w:val="24"/>
          <w:szCs w:val="24"/>
          <w:lang w:val="en-US"/>
        </w:rPr>
        <w:t>Our thanks to all participants and lecturers</w:t>
      </w:r>
      <w:r w:rsidR="00AC47B6">
        <w:rPr>
          <w:rFonts w:ascii="Arial" w:hAnsi="Arial" w:cs="Arial"/>
          <w:sz w:val="24"/>
          <w:szCs w:val="24"/>
          <w:lang w:val="uk-UA"/>
        </w:rPr>
        <w:t>.</w:t>
      </w:r>
      <w:proofErr w:type="gramEnd"/>
      <w:r w:rsidR="003E0568" w:rsidRPr="00B437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02D3F" w:rsidRPr="00B43751" w:rsidRDefault="00796CB1" w:rsidP="00720B6C">
      <w:pPr>
        <w:pStyle w:val="3"/>
        <w:spacing w:after="0"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B43751">
        <w:rPr>
          <w:rFonts w:ascii="Arial" w:hAnsi="Arial" w:cs="Arial"/>
          <w:sz w:val="24"/>
          <w:szCs w:val="24"/>
          <w:lang w:val="en-US"/>
        </w:rPr>
        <w:t xml:space="preserve">The Meeting was possible due to the British </w:t>
      </w:r>
      <w:r w:rsidR="00720B6C" w:rsidRPr="00B43751">
        <w:rPr>
          <w:rFonts w:ascii="Arial" w:hAnsi="Arial" w:cs="Arial"/>
          <w:spacing w:val="-2"/>
          <w:sz w:val="24"/>
          <w:szCs w:val="24"/>
          <w:lang w:val="en-US"/>
        </w:rPr>
        <w:t>project P633 “EDUCATION AND AWARENESS-RAISING IN UKRAINE”.</w:t>
      </w:r>
      <w:r w:rsidR="00AD5741" w:rsidRPr="00B43751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102D3F" w:rsidRPr="00B43751" w:rsidSect="009B1CD1">
      <w:pgSz w:w="11906" w:h="16838"/>
      <w:pgMar w:top="719" w:right="926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AD8"/>
    <w:multiLevelType w:val="hybridMultilevel"/>
    <w:tmpl w:val="B196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BF07FE"/>
    <w:multiLevelType w:val="hybridMultilevel"/>
    <w:tmpl w:val="E722AB4C"/>
    <w:lvl w:ilvl="0" w:tplc="6C542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5002"/>
    <w:multiLevelType w:val="hybridMultilevel"/>
    <w:tmpl w:val="C10EDE64"/>
    <w:lvl w:ilvl="0" w:tplc="CFEE6E16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A2"/>
    <w:rsid w:val="000221AD"/>
    <w:rsid w:val="00027208"/>
    <w:rsid w:val="0002749F"/>
    <w:rsid w:val="00032745"/>
    <w:rsid w:val="0004165C"/>
    <w:rsid w:val="00073273"/>
    <w:rsid w:val="000A3198"/>
    <w:rsid w:val="000B4901"/>
    <w:rsid w:val="000B7184"/>
    <w:rsid w:val="000C46A2"/>
    <w:rsid w:val="000D1D05"/>
    <w:rsid w:val="000E287F"/>
    <w:rsid w:val="00102D3F"/>
    <w:rsid w:val="00107866"/>
    <w:rsid w:val="00110A5D"/>
    <w:rsid w:val="00146D65"/>
    <w:rsid w:val="00147EFB"/>
    <w:rsid w:val="0016254C"/>
    <w:rsid w:val="00165B0A"/>
    <w:rsid w:val="00166EE4"/>
    <w:rsid w:val="0017493E"/>
    <w:rsid w:val="00182AA6"/>
    <w:rsid w:val="00184846"/>
    <w:rsid w:val="00185050"/>
    <w:rsid w:val="0018590B"/>
    <w:rsid w:val="00191292"/>
    <w:rsid w:val="00192152"/>
    <w:rsid w:val="0019610D"/>
    <w:rsid w:val="00197A03"/>
    <w:rsid w:val="001A0DAC"/>
    <w:rsid w:val="001A2827"/>
    <w:rsid w:val="001A4EEE"/>
    <w:rsid w:val="001B272E"/>
    <w:rsid w:val="001B36BB"/>
    <w:rsid w:val="001B7791"/>
    <w:rsid w:val="001C3BED"/>
    <w:rsid w:val="001C3EC8"/>
    <w:rsid w:val="001D54FC"/>
    <w:rsid w:val="001F0F49"/>
    <w:rsid w:val="001F3B7E"/>
    <w:rsid w:val="001F480C"/>
    <w:rsid w:val="00230666"/>
    <w:rsid w:val="00247335"/>
    <w:rsid w:val="0026436A"/>
    <w:rsid w:val="00266A16"/>
    <w:rsid w:val="0027528F"/>
    <w:rsid w:val="00277E1F"/>
    <w:rsid w:val="00286D73"/>
    <w:rsid w:val="002B1649"/>
    <w:rsid w:val="002C20CC"/>
    <w:rsid w:val="002C581E"/>
    <w:rsid w:val="002C6A38"/>
    <w:rsid w:val="002D7EC4"/>
    <w:rsid w:val="002D7F44"/>
    <w:rsid w:val="00322488"/>
    <w:rsid w:val="003237CE"/>
    <w:rsid w:val="00325CF8"/>
    <w:rsid w:val="00361753"/>
    <w:rsid w:val="003637C9"/>
    <w:rsid w:val="00363FCB"/>
    <w:rsid w:val="00365E4D"/>
    <w:rsid w:val="003727EC"/>
    <w:rsid w:val="00380123"/>
    <w:rsid w:val="00382385"/>
    <w:rsid w:val="003849D2"/>
    <w:rsid w:val="0039193E"/>
    <w:rsid w:val="00392BB0"/>
    <w:rsid w:val="00393B41"/>
    <w:rsid w:val="003A3200"/>
    <w:rsid w:val="003B4C5F"/>
    <w:rsid w:val="003D20CB"/>
    <w:rsid w:val="003D5A31"/>
    <w:rsid w:val="003D7030"/>
    <w:rsid w:val="003E0568"/>
    <w:rsid w:val="00435156"/>
    <w:rsid w:val="004400DA"/>
    <w:rsid w:val="00442377"/>
    <w:rsid w:val="00442AB4"/>
    <w:rsid w:val="00465685"/>
    <w:rsid w:val="004716D4"/>
    <w:rsid w:val="00471A5E"/>
    <w:rsid w:val="004741B2"/>
    <w:rsid w:val="0048030C"/>
    <w:rsid w:val="0048577C"/>
    <w:rsid w:val="0049713E"/>
    <w:rsid w:val="004A3136"/>
    <w:rsid w:val="004A6336"/>
    <w:rsid w:val="004B38E8"/>
    <w:rsid w:val="004B4BDF"/>
    <w:rsid w:val="004C42D7"/>
    <w:rsid w:val="004D6765"/>
    <w:rsid w:val="004E56FF"/>
    <w:rsid w:val="00506341"/>
    <w:rsid w:val="00507889"/>
    <w:rsid w:val="005321BC"/>
    <w:rsid w:val="00540CB4"/>
    <w:rsid w:val="00556157"/>
    <w:rsid w:val="0055740C"/>
    <w:rsid w:val="00562D80"/>
    <w:rsid w:val="00570A85"/>
    <w:rsid w:val="005904C3"/>
    <w:rsid w:val="0059192E"/>
    <w:rsid w:val="00597BFF"/>
    <w:rsid w:val="005A39B9"/>
    <w:rsid w:val="005D640C"/>
    <w:rsid w:val="005E0493"/>
    <w:rsid w:val="005F529C"/>
    <w:rsid w:val="00601781"/>
    <w:rsid w:val="00601D65"/>
    <w:rsid w:val="00612FCB"/>
    <w:rsid w:val="006135B8"/>
    <w:rsid w:val="00626E8D"/>
    <w:rsid w:val="006364C0"/>
    <w:rsid w:val="00646B36"/>
    <w:rsid w:val="006567E3"/>
    <w:rsid w:val="006653C8"/>
    <w:rsid w:val="0066720D"/>
    <w:rsid w:val="006A01F2"/>
    <w:rsid w:val="006C7073"/>
    <w:rsid w:val="006D11E3"/>
    <w:rsid w:val="006E38DB"/>
    <w:rsid w:val="006F7B64"/>
    <w:rsid w:val="00710609"/>
    <w:rsid w:val="0071496E"/>
    <w:rsid w:val="00720B6C"/>
    <w:rsid w:val="00752346"/>
    <w:rsid w:val="00752709"/>
    <w:rsid w:val="00756664"/>
    <w:rsid w:val="00770E69"/>
    <w:rsid w:val="00774E27"/>
    <w:rsid w:val="00775F3B"/>
    <w:rsid w:val="00796CB1"/>
    <w:rsid w:val="007A4097"/>
    <w:rsid w:val="007B2528"/>
    <w:rsid w:val="007C5113"/>
    <w:rsid w:val="007F49A2"/>
    <w:rsid w:val="007F7670"/>
    <w:rsid w:val="00812572"/>
    <w:rsid w:val="0081297C"/>
    <w:rsid w:val="00820EAC"/>
    <w:rsid w:val="00826915"/>
    <w:rsid w:val="008469D7"/>
    <w:rsid w:val="008538ED"/>
    <w:rsid w:val="008550E4"/>
    <w:rsid w:val="00855193"/>
    <w:rsid w:val="00862933"/>
    <w:rsid w:val="00864FEB"/>
    <w:rsid w:val="00874019"/>
    <w:rsid w:val="00886546"/>
    <w:rsid w:val="008A10F3"/>
    <w:rsid w:val="008A40A6"/>
    <w:rsid w:val="008B0578"/>
    <w:rsid w:val="008B4060"/>
    <w:rsid w:val="008C3D32"/>
    <w:rsid w:val="008D027A"/>
    <w:rsid w:val="008D7F2B"/>
    <w:rsid w:val="008E6981"/>
    <w:rsid w:val="008F7F29"/>
    <w:rsid w:val="009243EE"/>
    <w:rsid w:val="00926E21"/>
    <w:rsid w:val="00944560"/>
    <w:rsid w:val="00977FDA"/>
    <w:rsid w:val="00987898"/>
    <w:rsid w:val="00994B1B"/>
    <w:rsid w:val="009A3D6F"/>
    <w:rsid w:val="009B1CD1"/>
    <w:rsid w:val="009C0924"/>
    <w:rsid w:val="009C39B7"/>
    <w:rsid w:val="009D3F05"/>
    <w:rsid w:val="009D4612"/>
    <w:rsid w:val="009D5840"/>
    <w:rsid w:val="009D6BA2"/>
    <w:rsid w:val="009F1BEA"/>
    <w:rsid w:val="00A06EC7"/>
    <w:rsid w:val="00A07131"/>
    <w:rsid w:val="00A10E8D"/>
    <w:rsid w:val="00A25F20"/>
    <w:rsid w:val="00A27F24"/>
    <w:rsid w:val="00A55490"/>
    <w:rsid w:val="00A613F8"/>
    <w:rsid w:val="00A64DC3"/>
    <w:rsid w:val="00A67798"/>
    <w:rsid w:val="00A75210"/>
    <w:rsid w:val="00AB4AA0"/>
    <w:rsid w:val="00AC2F1E"/>
    <w:rsid w:val="00AC47B6"/>
    <w:rsid w:val="00AD1DD2"/>
    <w:rsid w:val="00AD5741"/>
    <w:rsid w:val="00AF220A"/>
    <w:rsid w:val="00AF47B1"/>
    <w:rsid w:val="00B159CE"/>
    <w:rsid w:val="00B17B0D"/>
    <w:rsid w:val="00B43751"/>
    <w:rsid w:val="00B520E2"/>
    <w:rsid w:val="00B612AD"/>
    <w:rsid w:val="00B6147F"/>
    <w:rsid w:val="00B63D99"/>
    <w:rsid w:val="00B64312"/>
    <w:rsid w:val="00B72B28"/>
    <w:rsid w:val="00B76846"/>
    <w:rsid w:val="00B8752E"/>
    <w:rsid w:val="00BE0E97"/>
    <w:rsid w:val="00BF0125"/>
    <w:rsid w:val="00C262FA"/>
    <w:rsid w:val="00C34214"/>
    <w:rsid w:val="00C449E8"/>
    <w:rsid w:val="00C675FC"/>
    <w:rsid w:val="00C91B34"/>
    <w:rsid w:val="00CA4A64"/>
    <w:rsid w:val="00CC55A4"/>
    <w:rsid w:val="00CE0096"/>
    <w:rsid w:val="00D02660"/>
    <w:rsid w:val="00D20C06"/>
    <w:rsid w:val="00D270A9"/>
    <w:rsid w:val="00D30F2D"/>
    <w:rsid w:val="00D54A94"/>
    <w:rsid w:val="00D6244D"/>
    <w:rsid w:val="00D74143"/>
    <w:rsid w:val="00DA4D0B"/>
    <w:rsid w:val="00DA7A40"/>
    <w:rsid w:val="00DB336F"/>
    <w:rsid w:val="00DF5069"/>
    <w:rsid w:val="00DF61B3"/>
    <w:rsid w:val="00E1493C"/>
    <w:rsid w:val="00E54EA2"/>
    <w:rsid w:val="00E65144"/>
    <w:rsid w:val="00E73A08"/>
    <w:rsid w:val="00E773BE"/>
    <w:rsid w:val="00E8171B"/>
    <w:rsid w:val="00E8613E"/>
    <w:rsid w:val="00EA3EF5"/>
    <w:rsid w:val="00EC0B1F"/>
    <w:rsid w:val="00EC2FCC"/>
    <w:rsid w:val="00ED6055"/>
    <w:rsid w:val="00EF0B72"/>
    <w:rsid w:val="00EF5575"/>
    <w:rsid w:val="00F00BC0"/>
    <w:rsid w:val="00F044D2"/>
    <w:rsid w:val="00F068EE"/>
    <w:rsid w:val="00F079E1"/>
    <w:rsid w:val="00F17E26"/>
    <w:rsid w:val="00F20D05"/>
    <w:rsid w:val="00F46EED"/>
    <w:rsid w:val="00F52ACB"/>
    <w:rsid w:val="00F534CE"/>
    <w:rsid w:val="00F616B2"/>
    <w:rsid w:val="00F74694"/>
    <w:rsid w:val="00F75ACE"/>
    <w:rsid w:val="00FA5FA8"/>
    <w:rsid w:val="00FD659B"/>
    <w:rsid w:val="00FD724D"/>
    <w:rsid w:val="00FD7893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8D7F2B"/>
    <w:pPr>
      <w:spacing w:before="100" w:beforeAutospacing="1" w:after="100" w:afterAutospacing="1"/>
      <w:outlineLvl w:val="0"/>
    </w:pPr>
    <w:rPr>
      <w:rFonts w:ascii="Arial" w:hAnsi="Arial" w:cs="Arial"/>
      <w:b/>
      <w:bCs/>
      <w:i/>
      <w:iCs/>
      <w:color w:val="000000"/>
      <w:kern w:val="36"/>
      <w:sz w:val="39"/>
      <w:szCs w:val="3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21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9D5840"/>
    <w:rPr>
      <w:rFonts w:ascii="Times New Roman" w:hAnsi="Times New Roman" w:cs="Times New Roman"/>
      <w:i/>
    </w:rPr>
  </w:style>
  <w:style w:type="paragraph" w:styleId="a5">
    <w:name w:val="Normal (Web)"/>
    <w:basedOn w:val="a"/>
    <w:uiPriority w:val="99"/>
    <w:rsid w:val="00392B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2643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3727EC"/>
    <w:rPr>
      <w:rFonts w:cs="Times New Roman"/>
      <w:sz w:val="16"/>
      <w:szCs w:val="16"/>
    </w:rPr>
  </w:style>
  <w:style w:type="paragraph" w:styleId="a6">
    <w:name w:val="Body Text"/>
    <w:basedOn w:val="a"/>
    <w:link w:val="a7"/>
    <w:rsid w:val="007C5113"/>
    <w:pPr>
      <w:spacing w:after="120"/>
    </w:pPr>
  </w:style>
  <w:style w:type="character" w:customStyle="1" w:styleId="a7">
    <w:name w:val="Основной текст Знак"/>
    <w:basedOn w:val="a0"/>
    <w:link w:val="a6"/>
    <w:rsid w:val="007C5113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C5113"/>
    <w:pPr>
      <w:ind w:left="720"/>
      <w:contextualSpacing/>
    </w:pPr>
  </w:style>
  <w:style w:type="paragraph" w:customStyle="1" w:styleId="Default">
    <w:name w:val="Default"/>
    <w:rsid w:val="00FE5A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D7F2B"/>
    <w:rPr>
      <w:rFonts w:ascii="Arial" w:hAnsi="Arial" w:cs="Arial"/>
      <w:b/>
      <w:bCs/>
      <w:i/>
      <w:iCs/>
      <w:color w:val="000000"/>
      <w:kern w:val="36"/>
      <w:sz w:val="39"/>
      <w:szCs w:val="39"/>
    </w:rPr>
  </w:style>
  <w:style w:type="character" w:styleId="a9">
    <w:name w:val="annotation reference"/>
    <w:basedOn w:val="a0"/>
    <w:rsid w:val="00471A5E"/>
    <w:rPr>
      <w:sz w:val="16"/>
      <w:szCs w:val="16"/>
    </w:rPr>
  </w:style>
  <w:style w:type="paragraph" w:styleId="aa">
    <w:name w:val="annotation text"/>
    <w:basedOn w:val="a"/>
    <w:link w:val="ab"/>
    <w:rsid w:val="00471A5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71A5E"/>
    <w:rPr>
      <w:lang w:val="ru-RU" w:eastAsia="ru-RU"/>
    </w:rPr>
  </w:style>
  <w:style w:type="paragraph" w:styleId="ac">
    <w:name w:val="annotation subject"/>
    <w:basedOn w:val="aa"/>
    <w:next w:val="aa"/>
    <w:link w:val="ad"/>
    <w:rsid w:val="00471A5E"/>
    <w:rPr>
      <w:b/>
      <w:bCs/>
    </w:rPr>
  </w:style>
  <w:style w:type="character" w:customStyle="1" w:styleId="ad">
    <w:name w:val="Тема примечания Знак"/>
    <w:basedOn w:val="ab"/>
    <w:link w:val="ac"/>
    <w:rsid w:val="00471A5E"/>
    <w:rPr>
      <w:b/>
      <w:bCs/>
      <w:lang w:val="ru-RU" w:eastAsia="ru-RU"/>
    </w:rPr>
  </w:style>
  <w:style w:type="paragraph" w:styleId="ae">
    <w:name w:val="Balloon Text"/>
    <w:basedOn w:val="a"/>
    <w:link w:val="af"/>
    <w:rsid w:val="00471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71A5E"/>
    <w:rPr>
      <w:rFonts w:ascii="Tahoma" w:hAnsi="Tahoma" w:cs="Tahoma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39193E"/>
  </w:style>
  <w:style w:type="character" w:customStyle="1" w:styleId="hps">
    <w:name w:val="hps"/>
    <w:basedOn w:val="a0"/>
    <w:rsid w:val="0039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8D7F2B"/>
    <w:pPr>
      <w:spacing w:before="100" w:beforeAutospacing="1" w:after="100" w:afterAutospacing="1"/>
      <w:outlineLvl w:val="0"/>
    </w:pPr>
    <w:rPr>
      <w:rFonts w:ascii="Arial" w:hAnsi="Arial" w:cs="Arial"/>
      <w:b/>
      <w:bCs/>
      <w:i/>
      <w:iCs/>
      <w:color w:val="000000"/>
      <w:kern w:val="36"/>
      <w:sz w:val="39"/>
      <w:szCs w:val="3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21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9D5840"/>
    <w:rPr>
      <w:rFonts w:ascii="Times New Roman" w:hAnsi="Times New Roman" w:cs="Times New Roman"/>
      <w:i/>
    </w:rPr>
  </w:style>
  <w:style w:type="paragraph" w:styleId="a5">
    <w:name w:val="Normal (Web)"/>
    <w:basedOn w:val="a"/>
    <w:uiPriority w:val="99"/>
    <w:rsid w:val="00392B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2643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3727EC"/>
    <w:rPr>
      <w:rFonts w:cs="Times New Roman"/>
      <w:sz w:val="16"/>
      <w:szCs w:val="16"/>
    </w:rPr>
  </w:style>
  <w:style w:type="paragraph" w:styleId="a6">
    <w:name w:val="Body Text"/>
    <w:basedOn w:val="a"/>
    <w:link w:val="a7"/>
    <w:rsid w:val="007C5113"/>
    <w:pPr>
      <w:spacing w:after="120"/>
    </w:pPr>
  </w:style>
  <w:style w:type="character" w:customStyle="1" w:styleId="a7">
    <w:name w:val="Основной текст Знак"/>
    <w:basedOn w:val="a0"/>
    <w:link w:val="a6"/>
    <w:rsid w:val="007C5113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C5113"/>
    <w:pPr>
      <w:ind w:left="720"/>
      <w:contextualSpacing/>
    </w:pPr>
  </w:style>
  <w:style w:type="paragraph" w:customStyle="1" w:styleId="Default">
    <w:name w:val="Default"/>
    <w:rsid w:val="00FE5A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D7F2B"/>
    <w:rPr>
      <w:rFonts w:ascii="Arial" w:hAnsi="Arial" w:cs="Arial"/>
      <w:b/>
      <w:bCs/>
      <w:i/>
      <w:iCs/>
      <w:color w:val="000000"/>
      <w:kern w:val="36"/>
      <w:sz w:val="39"/>
      <w:szCs w:val="39"/>
    </w:rPr>
  </w:style>
  <w:style w:type="character" w:styleId="a9">
    <w:name w:val="annotation reference"/>
    <w:basedOn w:val="a0"/>
    <w:rsid w:val="00471A5E"/>
    <w:rPr>
      <w:sz w:val="16"/>
      <w:szCs w:val="16"/>
    </w:rPr>
  </w:style>
  <w:style w:type="paragraph" w:styleId="aa">
    <w:name w:val="annotation text"/>
    <w:basedOn w:val="a"/>
    <w:link w:val="ab"/>
    <w:rsid w:val="00471A5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71A5E"/>
    <w:rPr>
      <w:lang w:val="ru-RU" w:eastAsia="ru-RU"/>
    </w:rPr>
  </w:style>
  <w:style w:type="paragraph" w:styleId="ac">
    <w:name w:val="annotation subject"/>
    <w:basedOn w:val="aa"/>
    <w:next w:val="aa"/>
    <w:link w:val="ad"/>
    <w:rsid w:val="00471A5E"/>
    <w:rPr>
      <w:b/>
      <w:bCs/>
    </w:rPr>
  </w:style>
  <w:style w:type="character" w:customStyle="1" w:styleId="ad">
    <w:name w:val="Тема примечания Знак"/>
    <w:basedOn w:val="ab"/>
    <w:link w:val="ac"/>
    <w:rsid w:val="00471A5E"/>
    <w:rPr>
      <w:b/>
      <w:bCs/>
      <w:lang w:val="ru-RU" w:eastAsia="ru-RU"/>
    </w:rPr>
  </w:style>
  <w:style w:type="paragraph" w:styleId="ae">
    <w:name w:val="Balloon Text"/>
    <w:basedOn w:val="a"/>
    <w:link w:val="af"/>
    <w:rsid w:val="00471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71A5E"/>
    <w:rPr>
      <w:rFonts w:ascii="Tahoma" w:hAnsi="Tahoma" w:cs="Tahoma"/>
      <w:sz w:val="16"/>
      <w:szCs w:val="16"/>
      <w:lang w:val="ru-RU" w:eastAsia="ru-RU"/>
    </w:rPr>
  </w:style>
  <w:style w:type="character" w:customStyle="1" w:styleId="shorttext">
    <w:name w:val="short_text"/>
    <w:basedOn w:val="a0"/>
    <w:rsid w:val="0039193E"/>
  </w:style>
  <w:style w:type="character" w:customStyle="1" w:styleId="hps">
    <w:name w:val="hps"/>
    <w:basedOn w:val="a0"/>
    <w:rsid w:val="0039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Preliminary finances required</vt:lpstr>
      <vt:lpstr>Preliminary finances required</vt:lpstr>
    </vt:vector>
  </TitlesOfParts>
  <Company>University Kiev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finances required</dc:title>
  <dc:creator>Olena Kysil</dc:creator>
  <cp:lastModifiedBy>Iaroslava Maksymovych</cp:lastModifiedBy>
  <cp:revision>6</cp:revision>
  <cp:lastPrinted>2014-10-02T08:22:00Z</cp:lastPrinted>
  <dcterms:created xsi:type="dcterms:W3CDTF">2014-10-02T07:37:00Z</dcterms:created>
  <dcterms:modified xsi:type="dcterms:W3CDTF">2014-10-02T09:15:00Z</dcterms:modified>
</cp:coreProperties>
</file>